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6D4871" w14:textId="77777777" w:rsidR="00E32174" w:rsidRPr="00260D50" w:rsidRDefault="00E32174" w:rsidP="00E32174">
      <w:pPr>
        <w:jc w:val="center"/>
        <w:rPr>
          <w:b/>
          <w:bCs/>
          <w:u w:val="single"/>
        </w:rPr>
      </w:pPr>
      <w:r w:rsidRPr="00260D50">
        <w:rPr>
          <w:b/>
          <w:bCs/>
          <w:u w:val="single"/>
        </w:rPr>
        <w:t>Chantal Kesteloot</w:t>
      </w:r>
    </w:p>
    <w:p w14:paraId="6880F575" w14:textId="77777777" w:rsidR="00E32174" w:rsidRPr="00260D50" w:rsidRDefault="00E32174" w:rsidP="00E32174">
      <w:pPr>
        <w:jc w:val="both"/>
        <w:rPr>
          <w:i/>
          <w:iCs/>
        </w:rPr>
      </w:pPr>
      <w:r w:rsidRPr="00260D50">
        <w:rPr>
          <w:i/>
          <w:iCs/>
        </w:rPr>
        <w:t xml:space="preserve">Merci beaucoup d'avoir accepté cette invitation. Je voulais proposer pour commencer, si tu es d'accord, de commencer par te présenter, expliquer un peu ton parcours. </w:t>
      </w:r>
    </w:p>
    <w:p w14:paraId="3655849D" w14:textId="77777777" w:rsidR="00E32174" w:rsidRDefault="00E32174" w:rsidP="00E32174">
      <w:pPr>
        <w:jc w:val="both"/>
      </w:pPr>
      <w:r w:rsidRPr="00260D50">
        <w:rPr>
          <w:lang w:val="nl-NL"/>
        </w:rPr>
        <w:t xml:space="preserve">Ok, je </w:t>
      </w:r>
      <w:proofErr w:type="spellStart"/>
      <w:r w:rsidRPr="00260D50">
        <w:rPr>
          <w:lang w:val="nl-NL"/>
        </w:rPr>
        <w:t>m'appelle</w:t>
      </w:r>
      <w:proofErr w:type="spellEnd"/>
      <w:r w:rsidRPr="00260D50">
        <w:rPr>
          <w:lang w:val="nl-NL"/>
        </w:rPr>
        <w:t xml:space="preserve"> Chantal Kesteloot. </w:t>
      </w:r>
      <w:r>
        <w:t xml:space="preserve">Je suis historienne. Je suis sortie de l'ULB en 1985, et cette même année-là, j'ai commencé à habiter Schaerbeek. J'habite Schaerbeek depuis 1985. Et sur le plan professionnel, je travaille depuis 1992 au Centre d'étude Guerre et société contemporaine. Et j'ai fait une thèse de doctorat sur mouvement wallon et la naissance du FDF. Oui. </w:t>
      </w:r>
    </w:p>
    <w:p w14:paraId="09CD3F39" w14:textId="77777777" w:rsidR="00E32174" w:rsidRPr="00260D50" w:rsidRDefault="00E32174" w:rsidP="00E32174">
      <w:pPr>
        <w:jc w:val="both"/>
        <w:rPr>
          <w:i/>
          <w:iCs/>
        </w:rPr>
      </w:pPr>
      <w:r w:rsidRPr="00260D50">
        <w:rPr>
          <w:i/>
          <w:iCs/>
        </w:rPr>
        <w:t xml:space="preserve">Et donc ton histoire avec Schaerbeek commence en 1985. </w:t>
      </w:r>
    </w:p>
    <w:p w14:paraId="21FF2C6D" w14:textId="77777777" w:rsidR="00E32174" w:rsidRDefault="00E32174" w:rsidP="00E32174">
      <w:pPr>
        <w:jc w:val="both"/>
      </w:pPr>
      <w:r>
        <w:t xml:space="preserve">Absolument. </w:t>
      </w:r>
    </w:p>
    <w:p w14:paraId="55580659" w14:textId="77777777" w:rsidR="00E32174" w:rsidRPr="00260D50" w:rsidRDefault="00E32174" w:rsidP="00E32174">
      <w:pPr>
        <w:jc w:val="both"/>
        <w:rPr>
          <w:i/>
          <w:iCs/>
        </w:rPr>
      </w:pPr>
      <w:r w:rsidRPr="00260D50">
        <w:rPr>
          <w:i/>
          <w:iCs/>
        </w:rPr>
        <w:t>Quand tu as été t'installer là-bas, quand tu es allée vivre là-bas.</w:t>
      </w:r>
    </w:p>
    <w:p w14:paraId="2CF85961" w14:textId="77777777" w:rsidR="00E32174" w:rsidRDefault="00E32174" w:rsidP="00E32174">
      <w:pPr>
        <w:jc w:val="both"/>
      </w:pPr>
      <w:r>
        <w:t xml:space="preserve">Je suis allé m'installer là-bas, oui, donc c'était découvrir une nouvelle commune. Je venais d'Ixelles. Donc à l'époque, </w:t>
      </w:r>
      <w:proofErr w:type="gramStart"/>
      <w:r>
        <w:t>je connaissais pas</w:t>
      </w:r>
      <w:proofErr w:type="gramEnd"/>
      <w:r>
        <w:t xml:space="preserve"> tellement bien Schaerbeek. Donc apprendre à découvrir les quartiers, la réalité politique. Voilà, je passais d'une commune où j'avais l'impression qu'on vivait dans un climat politique harmonieux, mais en même temps, j'étais plus jeune aussi. Et puis je découvrais une commune où les choses étaient beaucoup plus crispées, beaucoup plus tendues. </w:t>
      </w:r>
    </w:p>
    <w:p w14:paraId="4E8997EF" w14:textId="77777777" w:rsidR="00E32174" w:rsidRPr="00260D50" w:rsidRDefault="00E32174" w:rsidP="00E32174">
      <w:pPr>
        <w:jc w:val="both"/>
        <w:rPr>
          <w:i/>
          <w:iCs/>
        </w:rPr>
      </w:pPr>
      <w:r w:rsidRPr="00260D50">
        <w:rPr>
          <w:i/>
          <w:iCs/>
        </w:rPr>
        <w:t xml:space="preserve">C'était quoi tes souvenirs à ce moment-là ? </w:t>
      </w:r>
    </w:p>
    <w:p w14:paraId="0F96806C" w14:textId="77777777" w:rsidR="00E32174" w:rsidRDefault="00E32174" w:rsidP="00E32174">
      <w:pPr>
        <w:jc w:val="both"/>
      </w:pPr>
      <w:r>
        <w:t xml:space="preserve">Mais déjà, il y avait l'image que charriait quelqu'un comme, comme Roger </w:t>
      </w:r>
      <w:proofErr w:type="spellStart"/>
      <w:r>
        <w:t>Nols</w:t>
      </w:r>
      <w:proofErr w:type="spellEnd"/>
      <w:r>
        <w:t xml:space="preserve">, ça, je dirai, on avait quand même l'affaire des guichets. C'est quelque chose qui avait joué. Je dirais la dérive de plus en plus anti-immigrée, </w:t>
      </w:r>
      <w:proofErr w:type="gramStart"/>
      <w:r>
        <w:t>c'est</w:t>
      </w:r>
      <w:proofErr w:type="gramEnd"/>
      <w:r>
        <w:t xml:space="preserve"> des choses que le monde libéral </w:t>
      </w:r>
      <w:proofErr w:type="spellStart"/>
      <w:r>
        <w:t>d'ixelles</w:t>
      </w:r>
      <w:proofErr w:type="spellEnd"/>
      <w:r>
        <w:t xml:space="preserve">, à tous les cas à ce moment-là, ne portait pas, ne portait pas en lui. On avait aussi l'impression... C'est aussi une autre réalité sociale. Ixelles restait malgré tout une commune relativement aisée. Avec Schaerbeek, on est quand même confronté à une réalité sociale qui est différente, avec des quartiers appauvris, même si à Ixelles, il y avait aussi tout le quartier de la rue Gray, et des luttes sociales aussi. Mais malgré tout, je dirais, l'impression de pauvreté ou en tous les cas de quartier laissés à l'abandon, c'est quelque chose qui était plus perceptible à Schaerbeek que ça ne l'était à Ixelles. </w:t>
      </w:r>
    </w:p>
    <w:p w14:paraId="1BC9657C" w14:textId="77777777" w:rsidR="00E32174" w:rsidRPr="00260D50" w:rsidRDefault="00E32174" w:rsidP="00E32174">
      <w:pPr>
        <w:jc w:val="both"/>
        <w:rPr>
          <w:i/>
          <w:iCs/>
        </w:rPr>
      </w:pPr>
      <w:r w:rsidRPr="00260D50">
        <w:rPr>
          <w:i/>
          <w:iCs/>
        </w:rPr>
        <w:t xml:space="preserve">Tu habitais dans quel quartier alors à Schaerbeek ? </w:t>
      </w:r>
    </w:p>
    <w:p w14:paraId="18470D02" w14:textId="77777777" w:rsidR="00E32174" w:rsidRDefault="00E32174" w:rsidP="00E32174">
      <w:pPr>
        <w:jc w:val="both"/>
      </w:pPr>
      <w:r>
        <w:t xml:space="preserve">À ce moment-là, j'étais dans un quartier autour de la... pas tellement loin de la place </w:t>
      </w:r>
      <w:proofErr w:type="spellStart"/>
      <w:r>
        <w:t>Meyser</w:t>
      </w:r>
      <w:proofErr w:type="spellEnd"/>
      <w:r>
        <w:t xml:space="preserve">, place de la Patrie. Oui. Donc un quartier assez mixte. Et en fait, je suis allée vivre chez la maman de mon compagnon qui était quelqu'un de très engagée, qui avait fait sa carrière à la Ligue des familles et qui avait créé une espèce d'association qui s'appelait "bébé papote" où l'idée c'était d'accueillir justement des mamans qui se retrouvaient un peu avec leurs jeunes enfants pour qu'elle rencontre d'autres mamans. Donc elle-même, c'était quelqu'un qui était très engagée dans la vie locale et comme déléguée de la Ligue </w:t>
      </w:r>
      <w:r>
        <w:lastRenderedPageBreak/>
        <w:t xml:space="preserve">des familles. Elle connaissait bien Schaerbeek. Et donc à travers elle, j'ai un peu découvert aussi la commune. </w:t>
      </w:r>
    </w:p>
    <w:p w14:paraId="78CAB9B9" w14:textId="77777777" w:rsidR="00E32174" w:rsidRPr="00260D50" w:rsidRDefault="00E32174" w:rsidP="00E32174">
      <w:pPr>
        <w:jc w:val="both"/>
        <w:rPr>
          <w:i/>
          <w:iCs/>
        </w:rPr>
      </w:pPr>
      <w:r w:rsidRPr="00260D50">
        <w:rPr>
          <w:i/>
          <w:iCs/>
        </w:rPr>
        <w:t xml:space="preserve">Et à Ixelles, tu vivais où ? </w:t>
      </w:r>
    </w:p>
    <w:p w14:paraId="1443F0A9" w14:textId="77777777" w:rsidR="00E32174" w:rsidRDefault="00E32174" w:rsidP="00E32174">
      <w:pPr>
        <w:jc w:val="both"/>
      </w:pPr>
      <w:r>
        <w:t xml:space="preserve">À Ixelles, je vivais à </w:t>
      </w:r>
      <w:proofErr w:type="spellStart"/>
      <w:r>
        <w:t>Matonge</w:t>
      </w:r>
      <w:proofErr w:type="spellEnd"/>
      <w:r>
        <w:t xml:space="preserve">. Dans la rue où a disparu la petite Loubna, mais plus dans la partie vers </w:t>
      </w:r>
      <w:proofErr w:type="spellStart"/>
      <w:r>
        <w:t>Matonge</w:t>
      </w:r>
      <w:proofErr w:type="spellEnd"/>
      <w:r>
        <w:t xml:space="preserve">. Donc aussi un quartier à la fois très mixte et très varié. Donc, je veux dire que ce n'était pas... Ce n'est pas comme si je venais d'un quartier "blanc </w:t>
      </w:r>
      <w:proofErr w:type="spellStart"/>
      <w:r>
        <w:t>blanc</w:t>
      </w:r>
      <w:proofErr w:type="spellEnd"/>
      <w:r>
        <w:t xml:space="preserve">", pour me retrouver dans un Schaerbeek qui aurait été plus mixte. Je venais déjà d'un quartier mixte. Mais à Ixelles, j'avais l'impression d'un quartier beaucoup plus mixte, mélangé. Ce qui était moins le cas à Schaerbeek, où il y avait des quartiers, je dirais des quartiers turcs, des quartiers marocains... Encore aujourd'hui, c'est difficile d'avoir une vraie mixité sociale parce que </w:t>
      </w:r>
      <w:proofErr w:type="gramStart"/>
      <w:r>
        <w:t>c'est</w:t>
      </w:r>
      <w:proofErr w:type="gramEnd"/>
      <w:r>
        <w:t xml:space="preserve"> des communautés qui se marient beaucoup entre elles. Et donc, je dirais, à partir du moment où il y a une population étrangère importante présente, c'est plus ressenti comme tel. </w:t>
      </w:r>
    </w:p>
    <w:p w14:paraId="0D744004" w14:textId="77777777" w:rsidR="00E32174" w:rsidRPr="00260D50" w:rsidRDefault="00E32174" w:rsidP="00E32174">
      <w:pPr>
        <w:jc w:val="both"/>
        <w:rPr>
          <w:i/>
          <w:iCs/>
        </w:rPr>
      </w:pPr>
      <w:r w:rsidRPr="00260D50">
        <w:rPr>
          <w:i/>
          <w:iCs/>
        </w:rPr>
        <w:t xml:space="preserve">Et tu t'intéressais un petit peu à la politique, à Roger </w:t>
      </w:r>
      <w:proofErr w:type="spellStart"/>
      <w:r w:rsidRPr="00260D50">
        <w:rPr>
          <w:i/>
          <w:iCs/>
        </w:rPr>
        <w:t>Nols</w:t>
      </w:r>
      <w:proofErr w:type="spellEnd"/>
      <w:r w:rsidRPr="00260D50">
        <w:rPr>
          <w:i/>
          <w:iCs/>
        </w:rPr>
        <w:t xml:space="preserve">, ou bien tu as découvert ça en arrivant à Schaerbeek ? </w:t>
      </w:r>
    </w:p>
    <w:p w14:paraId="3FC88AE8" w14:textId="77777777" w:rsidR="00E32174" w:rsidRDefault="00E32174" w:rsidP="00E32174">
      <w:pPr>
        <w:jc w:val="both"/>
      </w:pPr>
      <w:r>
        <w:t xml:space="preserve">Oui. Disons que c'était difficile de n'avoir jamais entendu parler de Roger </w:t>
      </w:r>
      <w:proofErr w:type="spellStart"/>
      <w:r>
        <w:t>Nols</w:t>
      </w:r>
      <w:proofErr w:type="spellEnd"/>
      <w:r>
        <w:t xml:space="preserve">. Parce que </w:t>
      </w:r>
      <w:proofErr w:type="spellStart"/>
      <w:r>
        <w:t>Nols</w:t>
      </w:r>
      <w:proofErr w:type="spellEnd"/>
      <w:r>
        <w:t xml:space="preserve">, c'est quand même un personnage haut en couleur. L'affaire des guichets, la lettre aux immigrés... En même temps, je suis consciente de ce que, évidemment, c'est difficile de reconstituer ce que je pensais à l'époque, dans la mesure où je m'y suis intéressé par la suite. Est-ce que à l'époque, j'aurais cité la lettre aux immigrés comme un élément ? Je dirais que j'avais une image très claire de qui était Roger </w:t>
      </w:r>
      <w:proofErr w:type="spellStart"/>
      <w:r>
        <w:t>Nols</w:t>
      </w:r>
      <w:proofErr w:type="spellEnd"/>
      <w:r>
        <w:t xml:space="preserve">, oui, mais est-ce que j'aurais cité des faits précis ? Peut-être pas, évidemment. C'est le fait de m'y être intéressé après. Je suis peut-être en train de dénaturer mon témoignage, non ? Mais je me rends compte de ça, parce que c'est évidemment difficile. On est quand même plus de 40 ans après les faits. De se rappeler... Donc je me souviens que ça m'a interpellé, qui il était, etc. Mais est-ce que c'était aussi détaillé que ce que je suis en train de raconter là ? Il faut être prudent avec la collecte du témoignage. </w:t>
      </w:r>
    </w:p>
    <w:p w14:paraId="0B85BBA1" w14:textId="77777777" w:rsidR="00E32174" w:rsidRPr="00260D50" w:rsidRDefault="00E32174" w:rsidP="00E32174">
      <w:pPr>
        <w:jc w:val="both"/>
        <w:rPr>
          <w:i/>
          <w:iCs/>
        </w:rPr>
      </w:pPr>
      <w:r w:rsidRPr="00260D50">
        <w:rPr>
          <w:i/>
          <w:iCs/>
        </w:rPr>
        <w:t xml:space="preserve">Et donc tu arrives à Schaerbeek en 1985 et là comment ça se passe ? </w:t>
      </w:r>
    </w:p>
    <w:p w14:paraId="247BBEB2" w14:textId="77777777" w:rsidR="00E32174" w:rsidRDefault="00E32174" w:rsidP="00E32174">
      <w:pPr>
        <w:jc w:val="both"/>
      </w:pPr>
      <w:r>
        <w:t xml:space="preserve">Mais en fait, le premier souvenir que j'ai effectivement, c'est la campagne pour les élections législatives d'octobre 1985. Et j'ai dit à mon compagnon, mais c'est quoi ? C'est quoi Roger </w:t>
      </w:r>
      <w:proofErr w:type="spellStart"/>
      <w:r>
        <w:t>Nols</w:t>
      </w:r>
      <w:proofErr w:type="spellEnd"/>
      <w:r>
        <w:t xml:space="preserve"> ? Et donc il y a eu </w:t>
      </w:r>
      <w:proofErr w:type="gramStart"/>
      <w:r>
        <w:t>un meeting</w:t>
      </w:r>
      <w:proofErr w:type="gramEnd"/>
      <w:r>
        <w:t xml:space="preserve"> qui se passait place Dailly dans un des locaux, derrière les casernes, et on est allé. Et donc j'ai un souvenir... Là, c'est vraiment la réalité de la confrontation avec le personnage Roger </w:t>
      </w:r>
      <w:proofErr w:type="spellStart"/>
      <w:r>
        <w:t>Nols</w:t>
      </w:r>
      <w:proofErr w:type="spellEnd"/>
      <w:r>
        <w:t>, qui monte sur une estrade quasiment improvisée, qui tient presque plus du ring de boxe qu'autre chose. Et avec des gens dans la salle qui sont vraiment, absolument super motivés qui crient "</w:t>
      </w:r>
      <w:proofErr w:type="spellStart"/>
      <w:r>
        <w:t>Vas y</w:t>
      </w:r>
      <w:proofErr w:type="spellEnd"/>
      <w:r>
        <w:t xml:space="preserve"> Roger ! Allez, Roger, on est avec toi !". Et donc là, vraiment, on se rend compte qu'il a une... en tous les cas, parmi ceux qui étaient présents, une popularité sans faille. Et donc, je veux dire, toutes les paroles qu'il pouvait prononcer étaient chaque fois saluées par des </w:t>
      </w:r>
      <w:r>
        <w:lastRenderedPageBreak/>
        <w:t xml:space="preserve">bravos, des </w:t>
      </w:r>
      <w:proofErr w:type="spellStart"/>
      <w:r>
        <w:t>vivas</w:t>
      </w:r>
      <w:proofErr w:type="spellEnd"/>
      <w:r>
        <w:t xml:space="preserve">. Et donc vraiment, on se rend compte de c'est quoi le phénomène Roger </w:t>
      </w:r>
      <w:proofErr w:type="spellStart"/>
      <w:r>
        <w:t>Nols</w:t>
      </w:r>
      <w:proofErr w:type="spellEnd"/>
      <w:r>
        <w:t xml:space="preserve">. Et donc on se dit ah, ben, oui, je comprends qu'il ait eu de tels résultats. Il y a eu les élections européennes juste un an auparavant où il avait plus de 90 000 voix de préférence. Ça a été un peu éclipsé parce que </w:t>
      </w:r>
      <w:proofErr w:type="gramStart"/>
      <w:r>
        <w:t>c'est</w:t>
      </w:r>
      <w:proofErr w:type="gramEnd"/>
      <w:r>
        <w:t xml:space="preserve"> aussi les élections européennes où José Apart s'est présenté, mais malgré tout, ça reste quelque chose. Bon, c'est quand même, il se présente comme candidat indépendant. Donc je veux dire, il n'a pas toute l'armature non-plus du parti derrière lui. Il est dernier de la liste et il fait plus de 90 000 voix, Bien sûr, sur l'ensemble de la communauté française. Mais donc ça dit quelque chose effectivement sur ce que représente Roger </w:t>
      </w:r>
      <w:proofErr w:type="spellStart"/>
      <w:r>
        <w:t>Nols</w:t>
      </w:r>
      <w:proofErr w:type="spellEnd"/>
      <w:r>
        <w:t xml:space="preserve">. Et donc là, c'était l'occasion un peu de le voir, je dirais, sur ses terres, avec son électorat qui à ce moment-là est encore un électorat très fidèle. C'est un électorat plutôt âgé, plutôt masculin, âgé mais pas vieux. Parce que à ce moment-là, moi j'ai 20 ans. Donc forcément les gens qui en ont 40 me paraissent âgés. C'est plutôt des gens qui sont dans la vie active, mais </w:t>
      </w:r>
      <w:proofErr w:type="gramStart"/>
      <w:r>
        <w:t>qui sont pas</w:t>
      </w:r>
      <w:proofErr w:type="gramEnd"/>
      <w:r>
        <w:t xml:space="preserve"> des jeunes dans la vie active. </w:t>
      </w:r>
    </w:p>
    <w:p w14:paraId="3A4F76C6" w14:textId="77777777" w:rsidR="00E32174" w:rsidRPr="00260D50" w:rsidRDefault="00E32174" w:rsidP="00E32174">
      <w:pPr>
        <w:jc w:val="both"/>
        <w:rPr>
          <w:i/>
          <w:iCs/>
        </w:rPr>
      </w:pPr>
      <w:r w:rsidRPr="00260D50">
        <w:rPr>
          <w:i/>
          <w:iCs/>
        </w:rPr>
        <w:t xml:space="preserve">J'allais te demander du coup les personnes qui sont à </w:t>
      </w:r>
      <w:proofErr w:type="gramStart"/>
      <w:r w:rsidRPr="00260D50">
        <w:rPr>
          <w:i/>
          <w:iCs/>
        </w:rPr>
        <w:t>ce meeting</w:t>
      </w:r>
      <w:proofErr w:type="gramEnd"/>
      <w:r w:rsidRPr="00260D50">
        <w:rPr>
          <w:i/>
          <w:iCs/>
        </w:rPr>
        <w:t xml:space="preserve">, elles ressemblent à quoi ? </w:t>
      </w:r>
    </w:p>
    <w:p w14:paraId="158C680B" w14:textId="77777777" w:rsidR="00E32174" w:rsidRDefault="00E32174" w:rsidP="00E32174">
      <w:pPr>
        <w:jc w:val="both"/>
      </w:pPr>
      <w:r>
        <w:t xml:space="preserve">Elles ressemblent à monsieur et madame, tout le monde, en fait. C'est un public belge, blanc évidemment, majoritairement masculin, même s'il y a aussi des femmes dans la salle. Mais </w:t>
      </w:r>
      <w:proofErr w:type="gramStart"/>
      <w:r>
        <w:t>c'est</w:t>
      </w:r>
      <w:proofErr w:type="gramEnd"/>
      <w:r>
        <w:t xml:space="preserve"> des gens qu'on croise chaque jour dans la rue. Ils n'ont vraiment pas, je dirais, une tête particulière. Voilà, c'est l'épicier du coin, c'est l'employé. C'est une partie de ce qui est probablement à ce moment-là la classe moyenne schaerbeekoise. </w:t>
      </w:r>
      <w:proofErr w:type="gramStart"/>
      <w:r>
        <w:t>C'est sans doute pas</w:t>
      </w:r>
      <w:proofErr w:type="gramEnd"/>
      <w:r>
        <w:t xml:space="preserve"> un public ouvrier. En tous les cas, il n'a pas l'air, mais bon, il n'y a pas non-plus une classe ouvrière qui est encore très présente dans les années 1980 à Schaerbeek. Donc c'est plutôt, je dirais, une classe moyenne, petite classe moyenne. Voilà </w:t>
      </w:r>
    </w:p>
    <w:p w14:paraId="468026DE" w14:textId="77777777" w:rsidR="00E32174" w:rsidRPr="00260D50" w:rsidRDefault="00E32174" w:rsidP="00E32174">
      <w:pPr>
        <w:jc w:val="both"/>
        <w:rPr>
          <w:i/>
          <w:iCs/>
        </w:rPr>
      </w:pPr>
      <w:r w:rsidRPr="00260D50">
        <w:rPr>
          <w:i/>
          <w:iCs/>
        </w:rPr>
        <w:t xml:space="preserve">Francophone, j'imagine ? </w:t>
      </w:r>
    </w:p>
    <w:p w14:paraId="3D5FE751" w14:textId="77777777" w:rsidR="00E32174" w:rsidRDefault="00E32174" w:rsidP="00E32174">
      <w:pPr>
        <w:jc w:val="both"/>
      </w:pPr>
      <w:r>
        <w:t xml:space="preserve">Francophone. Absolument. Il n'y a pas une phrase qui est prononcée en néerlandais et à mon avis... </w:t>
      </w:r>
      <w:proofErr w:type="spellStart"/>
      <w:proofErr w:type="gramStart"/>
      <w:r>
        <w:t>Ca</w:t>
      </w:r>
      <w:proofErr w:type="spellEnd"/>
      <w:proofErr w:type="gramEnd"/>
      <w:r>
        <w:t xml:space="preserve">, je crois que c'est quelque chose qu'il a conservé malgré tout. Je veux dire, il a cette incarnation quand même du FDF à travers l'affaire des guichets, à travers sa lutte contre toute la législation sur l'emploi des langues en matière administrative. Je crois que ça, c'est quelque chose qui est resté. Il incarne une certaine forme de résistance, comme il a incarné une certaine forme de résistance à ce qui était considéré comme une flamandisation de la capitale, à partir des marches flamandes sur Bruxelles au début des années 1960, puis de la législation linguistique de 1963 contre laquelle le FDF s'est construit son identité. Donc ça, c'est une première forme de résistance que lui-même en fait aussi raccroche à la grande histoire, puisqu'il aime aussi rappeler qu'il a été engagé en résistance. Et d'ailleurs c'est quelqu'un qui, pendant qu'il est bourgmestre de Schaerbeek va toujours avoir à cœur de faire des commémorations pour la Libération, pour le 8 mai. Donc, il y a toute une démarche aussi patriotique belge. Ce n'est pas du tout un fédéraliste, c'est plutôt quelqu'un qui a attaché à une certaine Belgique </w:t>
      </w:r>
      <w:r>
        <w:lastRenderedPageBreak/>
        <w:t xml:space="preserve">francophone. Et donc cette idée de cette résistance qu'il a d'abord utilisée contre la flamandisation, mais la deuxième partie de sa carrière, il va l'utiliser dans toute sa lutte contre l'immigration et en particulier contre l'immigration non-européenne. C'est un mot qui revient souvent, la résistance, un peu à différentes sauces. </w:t>
      </w:r>
    </w:p>
    <w:p w14:paraId="2339F202" w14:textId="77777777" w:rsidR="00E32174" w:rsidRPr="00260D50" w:rsidRDefault="00E32174" w:rsidP="00E32174">
      <w:pPr>
        <w:jc w:val="both"/>
        <w:rPr>
          <w:i/>
          <w:iCs/>
        </w:rPr>
      </w:pPr>
      <w:r w:rsidRPr="00260D50">
        <w:rPr>
          <w:i/>
          <w:iCs/>
        </w:rPr>
        <w:t xml:space="preserve">Est-ce que tu sais quel a été le rôle qu'il a joué pendant la Seconde Guerre mondiale ? </w:t>
      </w:r>
    </w:p>
    <w:p w14:paraId="0105F991" w14:textId="77777777" w:rsidR="00E32174" w:rsidRDefault="00E32174" w:rsidP="00E32174">
      <w:pPr>
        <w:jc w:val="both"/>
      </w:pPr>
      <w:r>
        <w:t>Alors il n'a pas joué un rôle extrêmement important. D'abord, il a combattu en mai 1940, il s'est engagé… En fait, il y a deux moments exactement [</w:t>
      </w:r>
      <w:r w:rsidRPr="00260D50">
        <w:rPr>
          <w:i/>
          <w:iCs/>
        </w:rPr>
        <w:t>interruption</w:t>
      </w:r>
      <w:r>
        <w:t xml:space="preserve">] Mais donc il y a eu un premier moment qui lui a valu d'être arrêté en 1941. Et puis il va être libéré. On a aujourd'hui parfois l'image des gens qui sont arrêtés et qui sont tous envoyés dans des camps de concentration. Bon, heureusement pour les résistants arrêtés, un certain nombre sont relâchés, faute de preuves, faute de convois, etc. Donc il fait partie de ceux qui sont relâchés. Et puis, en fait, il est cuisinier de fonction. Il va se retrouver à travailler dans un lieu fréquenté par des Allemands. Et là encore, il transmet des renseignements, ce qui va de nouveau lui valoir d'être un peu pris dans le collimateur. Et donc après la guerre, il va être effectivement reconnu comme prisonnier politique. Et donc c'est quelque chose qu'il aime à souligner, à mettre en valeur, cet engagement. Et d'ailleurs, il l'utilise aussi pour dire "Mais non, je ne suis pas fasciste, etc., vous voyez bien, moi-même, j'ai souffert du nazisme, j'étais à la fois un acteur de la résistance et j'étais aussi une victime du nazisme. Donc, comment est-ce que vous pourriez me qualifier de nazi, de fasciste ?" Donc il utilise son propre engagement personnel dans sa rhétorique politique. </w:t>
      </w:r>
    </w:p>
    <w:p w14:paraId="5D43E40D" w14:textId="77777777" w:rsidR="00E32174" w:rsidRPr="00260D50" w:rsidRDefault="00E32174" w:rsidP="00E32174">
      <w:pPr>
        <w:jc w:val="both"/>
        <w:rPr>
          <w:i/>
          <w:iCs/>
        </w:rPr>
      </w:pPr>
      <w:r w:rsidRPr="00260D50">
        <w:rPr>
          <w:i/>
          <w:iCs/>
        </w:rPr>
        <w:t xml:space="preserve">Par rapport à ces tensions communautaires, comment ça se traduisait à Schaerbeek ? Est-ce que toi tu as perçu cette tension entre les Schaerbeekois ? </w:t>
      </w:r>
    </w:p>
    <w:p w14:paraId="10909F4B" w14:textId="77777777" w:rsidR="00E32174" w:rsidRDefault="00E32174" w:rsidP="00E32174">
      <w:pPr>
        <w:jc w:val="both"/>
      </w:pPr>
      <w:r>
        <w:t xml:space="preserve">Non, franchement. Bon, là, je dirais, l'affaire des guichets, elle est antérieure forcément puisqu'elle se termine vers 1975-1976. Donc c'est à une époque où je n'étais pas présente. Donc les tensions en tant que telles, non, </w:t>
      </w:r>
      <w:proofErr w:type="gramStart"/>
      <w:r>
        <w:t>on les perçoit pas</w:t>
      </w:r>
      <w:proofErr w:type="gramEnd"/>
      <w:r>
        <w:t xml:space="preserve"> je dirais. Quand on va dans l'administration, il y a un personnel qui est certes majoritairement francophone, mais bon, ça correspond aussi à la réalité sociologique de la population schaerbeekoise. Il y a des employés néerlandophones qui sont là. </w:t>
      </w:r>
      <w:proofErr w:type="gramStart"/>
      <w:r>
        <w:t>On perçoit pas</w:t>
      </w:r>
      <w:proofErr w:type="gramEnd"/>
      <w:r>
        <w:t xml:space="preserve"> véritablement de tension. Même si, effectivement, on sait que l'enseignement néerlandophone a souffert, que probablement il n'y a pas eu une politique d'investissement dans des crèches néerlandophones, etc. Donc je vais dire, si on s'intéresse un peu plus à l'analyse, on va voir qu'effectivement cette politique anti-flamande laisse des traces. Et elle laisse surtout des traces au niveau du ressenti. C'est quelque chose qu'aujourd'hui encore, quand on va parler avec des néerlandophones, cette image des guichets séparés, quand bien même cette politique sur les guichets avait aussi pour cible déjà les étrangers. Ce qu'on en a surtout retenu, </w:t>
      </w:r>
      <w:proofErr w:type="gramStart"/>
      <w:r>
        <w:t>c'est</w:t>
      </w:r>
      <w:proofErr w:type="gramEnd"/>
      <w:r>
        <w:t xml:space="preserve"> les guichets séparés flamands-francophones, une espèce d'apartheid. Et donc on a en mémoire ces mobilisations de la </w:t>
      </w:r>
      <w:proofErr w:type="spellStart"/>
      <w:r>
        <w:t>Volks</w:t>
      </w:r>
      <w:proofErr w:type="spellEnd"/>
      <w:r>
        <w:t xml:space="preserve"> Unie qui vient sur place, etc. Et finalement, l'envoi d'un commissaire spécial. Donc c'est quelque chose qui </w:t>
      </w:r>
      <w:r>
        <w:lastRenderedPageBreak/>
        <w:t xml:space="preserve">a effectivement pesé sur l'image de Schaerbeek mais qui au quotidien, dans les relations interpersonnelles, ce n'est pas quelque chose qu'on ressent. Et </w:t>
      </w:r>
      <w:proofErr w:type="gramStart"/>
      <w:r>
        <w:t>puis ensuite</w:t>
      </w:r>
      <w:proofErr w:type="gramEnd"/>
      <w:r>
        <w:t xml:space="preserve"> Roger </w:t>
      </w:r>
      <w:proofErr w:type="spellStart"/>
      <w:r>
        <w:t>Nols</w:t>
      </w:r>
      <w:proofErr w:type="spellEnd"/>
      <w:r>
        <w:t xml:space="preserve"> a eu un glissement entre guillemets où il s'est plus tourné contre les étrangers. </w:t>
      </w:r>
    </w:p>
    <w:p w14:paraId="173BB3A6" w14:textId="77777777" w:rsidR="00E32174" w:rsidRPr="00260D50" w:rsidRDefault="00E32174" w:rsidP="00E32174">
      <w:pPr>
        <w:jc w:val="both"/>
        <w:rPr>
          <w:i/>
          <w:iCs/>
        </w:rPr>
      </w:pPr>
      <w:r w:rsidRPr="00260D50">
        <w:rPr>
          <w:i/>
          <w:iCs/>
        </w:rPr>
        <w:t xml:space="preserve">Est-ce que ça tu l'as perçu du coup là où tu vivais par rapport au voisinage, aux schaerbeekois ? </w:t>
      </w:r>
    </w:p>
    <w:p w14:paraId="6867B202" w14:textId="77777777" w:rsidR="00E32174" w:rsidRDefault="00E32174" w:rsidP="00E32174">
      <w:pPr>
        <w:jc w:val="both"/>
      </w:pPr>
      <w:r>
        <w:t xml:space="preserve">Pas tellement par rapport au voisinage, mais assez rapidement, mon compagnon est devenu enseignant dans l'enseignement communal. Donc vers 1986-1987. Et donc c'était une période où effectivement, il n'y a pas seulement Roger </w:t>
      </w:r>
      <w:proofErr w:type="spellStart"/>
      <w:r>
        <w:t>Nols</w:t>
      </w:r>
      <w:proofErr w:type="spellEnd"/>
      <w:r>
        <w:t xml:space="preserve">, il y a toute une série d'autres échevins autour de lui. Et je pense en particulier à un échevin qui a dirigé longtemps l'instruction publique... </w:t>
      </w:r>
    </w:p>
    <w:p w14:paraId="6D24D43C" w14:textId="77777777" w:rsidR="00E32174" w:rsidRPr="00260D50" w:rsidRDefault="00E32174" w:rsidP="00E32174">
      <w:pPr>
        <w:jc w:val="both"/>
        <w:rPr>
          <w:i/>
          <w:iCs/>
        </w:rPr>
      </w:pPr>
      <w:r w:rsidRPr="00260D50">
        <w:rPr>
          <w:i/>
          <w:iCs/>
        </w:rPr>
        <w:t xml:space="preserve">Bosquet ? </w:t>
      </w:r>
    </w:p>
    <w:p w14:paraId="38EEF603" w14:textId="77777777" w:rsidR="00E32174" w:rsidRDefault="00E32174" w:rsidP="00E32174">
      <w:pPr>
        <w:jc w:val="both"/>
      </w:pPr>
      <w:r>
        <w:t xml:space="preserve">Jean-Paul Bosquet. Et donc là, il y a tout un climat aussi qui pèse, qui est à la fois fait de rumeurs, et de réalité. Quand je dis rumeurs, </w:t>
      </w:r>
      <w:proofErr w:type="gramStart"/>
      <w:r>
        <w:t>c'est</w:t>
      </w:r>
      <w:proofErr w:type="gramEnd"/>
      <w:r>
        <w:t xml:space="preserve"> par exemple les enseignants, un peu trop remuants, on va les envoyer dans les écoles du bas. C'est perçu comme une espèce de sanction. Vraie ou intox, c'est toujours difficile évidemment de savoir. Mais en tous les cas, c'est quelque chose qui était présent. Le fait qu'il n'ait pas de cours de religion islamique. Donc là, je dirais, au niveau de l'école, alors ça ne joue pas nécessairement dans les relations de voisinage, mais au niveau de l'école, on sent que c'est très </w:t>
      </w:r>
      <w:proofErr w:type="spellStart"/>
      <w:r>
        <w:t>très</w:t>
      </w:r>
      <w:proofErr w:type="spellEnd"/>
      <w:r>
        <w:t xml:space="preserve"> présent. Et donc, effectivement, la volonté d'essayer de fermer un certain nombre d'écoles, comme par hasard, les écoles qui sont situées dans les quartiers à plus forte concentration immigrée. Donc tout ce climat-là, les interdictions de rassemblement pendant le ramadan, tout ça, ça pèse. Je veux dire, </w:t>
      </w:r>
      <w:proofErr w:type="gramStart"/>
      <w:r>
        <w:t>ça pèse pas</w:t>
      </w:r>
      <w:proofErr w:type="gramEnd"/>
      <w:r>
        <w:t xml:space="preserve"> nécessairement dans les relations que vous avez avec les personnes, mais vous êtes dans un climat où au fond, mener une politique raciste est quelque chose que les autorités en place considèrent comme légitime. Et quand on voit, mais là encore une fois, il y a une partie de reconstruction de ma part, mais quand on voit le ton utilisé dans Schaerbeek info où il y a une espèce de racisme larvé au fil des articles, on se dit, il y a là quelque chose qui est profondément malsain, qui dénote en tous les cas d'une légitimité du discours raciste qu'on a peine à imaginer aujourd'hui. Même si effectivement, l'actualité nous montre qu'il ne faut pas grand-chose pour que les barrières puissent à nouveau sauter. Et donc là, on est dans un climat où tout ça semble normal. Et c'est quelque chose qui va rester longtemps, je dirais, même au-delà de la disparition de Roger </w:t>
      </w:r>
      <w:proofErr w:type="spellStart"/>
      <w:r>
        <w:t>Nols</w:t>
      </w:r>
      <w:proofErr w:type="spellEnd"/>
      <w:r>
        <w:t xml:space="preserve">. D'abord des gens comme Bosquet, ils restent longtemps en place bien après. Même dans un premier temps </w:t>
      </w:r>
      <w:proofErr w:type="spellStart"/>
      <w:r>
        <w:t>Duriaux</w:t>
      </w:r>
      <w:proofErr w:type="spellEnd"/>
      <w:r>
        <w:t xml:space="preserve">, on ne peut pas bon... Il reste malgré tout, je dirais un héritier du </w:t>
      </w:r>
      <w:proofErr w:type="spellStart"/>
      <w:r>
        <w:t>nolsisme</w:t>
      </w:r>
      <w:proofErr w:type="spellEnd"/>
      <w:r>
        <w:t xml:space="preserve">. Le fait qu'une figure comme Johan Demol va se retrouver commissaire de police, le fait qu'on sait que les forces de police sont gangrénées par des discours racistes... C'est quelque chose qui, au-delà de la démission de Roger </w:t>
      </w:r>
      <w:proofErr w:type="spellStart"/>
      <w:r>
        <w:t>Nols</w:t>
      </w:r>
      <w:proofErr w:type="spellEnd"/>
      <w:r>
        <w:t xml:space="preserve"> en 1989, c'est quelque chose qui continue à être présent. Et donc, effectivement, il va falloir du temps, beaucoup d'énergie, beaucoup de force de conviction pour qu'une autre politique s'impose et pour </w:t>
      </w:r>
      <w:r>
        <w:lastRenderedPageBreak/>
        <w:t xml:space="preserve">que ce qui était considéré comme normal dans des pratiques, une espèce de racisme larvé, que petit à petit, ça saute. Mais c'est effectivement quelque chose qui a laissé des traces pendant très, très longtemps. En fréquentant des lieux comme des salles de sport, des choses comme ça, on se rendait compte, qu'effectivement, une partie de la population schaerbeekoise continuait d'être sensible à des propos... Alors bien sûr, il y avait les excès de Roger </w:t>
      </w:r>
      <w:proofErr w:type="spellStart"/>
      <w:r>
        <w:t>Nols</w:t>
      </w:r>
      <w:proofErr w:type="spellEnd"/>
      <w:r>
        <w:t xml:space="preserve">, mais une espèce de racisme qui ne dit pas son nom. Probablement pas l'idée d'un passage à l'acte, pas l'idée de faits de violence, mais une espèce de conviction implicite qu'au fond une partie de la population, ce serait mieux si elle partait. Voilà, c'est un peu ça, sans le dire explicitement, ce genre de propos dit de manière détournée a continué à être entendu bien après la fin de la période Roger </w:t>
      </w:r>
      <w:proofErr w:type="spellStart"/>
      <w:r>
        <w:t>Nols</w:t>
      </w:r>
      <w:proofErr w:type="spellEnd"/>
      <w:r>
        <w:t xml:space="preserve">. </w:t>
      </w:r>
    </w:p>
    <w:p w14:paraId="4260A070" w14:textId="77777777" w:rsidR="00E32174" w:rsidRPr="00260D50" w:rsidRDefault="00E32174" w:rsidP="00E32174">
      <w:pPr>
        <w:jc w:val="both"/>
        <w:rPr>
          <w:i/>
          <w:iCs/>
        </w:rPr>
      </w:pPr>
      <w:r w:rsidRPr="00260D50">
        <w:rPr>
          <w:i/>
          <w:iCs/>
        </w:rPr>
        <w:t xml:space="preserve">Et du coup on ne peut pas parler de rupture au moment du départ de Roger </w:t>
      </w:r>
      <w:proofErr w:type="spellStart"/>
      <w:r w:rsidRPr="00260D50">
        <w:rPr>
          <w:i/>
          <w:iCs/>
        </w:rPr>
        <w:t>Nols</w:t>
      </w:r>
      <w:proofErr w:type="spellEnd"/>
      <w:r w:rsidRPr="00260D50">
        <w:rPr>
          <w:i/>
          <w:iCs/>
        </w:rPr>
        <w:t xml:space="preserve"> ? Ou est-ce que tu as quand même senti des éléments de rupture ? </w:t>
      </w:r>
    </w:p>
    <w:p w14:paraId="0FF7D03E" w14:textId="77777777" w:rsidR="00E32174" w:rsidRDefault="00E32174" w:rsidP="00E32174">
      <w:pPr>
        <w:jc w:val="both"/>
      </w:pPr>
      <w:r>
        <w:t xml:space="preserve">Une rupture immédiate, sans doute pas. Parce qu'effectivement, dans un premier temps, </w:t>
      </w:r>
      <w:proofErr w:type="spellStart"/>
      <w:r>
        <w:t>Duriaux</w:t>
      </w:r>
      <w:proofErr w:type="spellEnd"/>
      <w:r>
        <w:t xml:space="preserve">, il rend quand même clairement hommage à son prédécesseur. Pendant un certain temps, je dirais, la patte du </w:t>
      </w:r>
      <w:proofErr w:type="spellStart"/>
      <w:r>
        <w:t>nolsisme</w:t>
      </w:r>
      <w:proofErr w:type="spellEnd"/>
      <w:r>
        <w:t xml:space="preserve"> va continuer. Je crois qu'il faut vraiment attendre la période de Bernard Clerfayt pour que la rupture soit forte. Et encore. Tout au début, si mes souvenirs sont bons, la première fois que Bernard Clerfayt est élu, on est en 1988, si mes souvenirs sont bons. </w:t>
      </w:r>
    </w:p>
    <w:p w14:paraId="30FC8F0D" w14:textId="77777777" w:rsidR="00E32174" w:rsidRPr="00260D50" w:rsidRDefault="00E32174" w:rsidP="00E32174">
      <w:pPr>
        <w:jc w:val="both"/>
        <w:rPr>
          <w:i/>
          <w:iCs/>
        </w:rPr>
      </w:pPr>
      <w:r w:rsidRPr="00260D50">
        <w:rPr>
          <w:i/>
          <w:iCs/>
        </w:rPr>
        <w:t xml:space="preserve">1999, non ? </w:t>
      </w:r>
    </w:p>
    <w:p w14:paraId="6408A5DC" w14:textId="77777777" w:rsidR="00E32174" w:rsidRDefault="00E32174" w:rsidP="00E32174">
      <w:pPr>
        <w:jc w:val="both"/>
      </w:pPr>
      <w:r>
        <w:t xml:space="preserve">Que Bernard Clerfayt est élu comme conseiller communal. </w:t>
      </w:r>
    </w:p>
    <w:p w14:paraId="3ACFD558" w14:textId="77777777" w:rsidR="00E32174" w:rsidRPr="00260D50" w:rsidRDefault="00E32174" w:rsidP="00E32174">
      <w:pPr>
        <w:jc w:val="both"/>
        <w:rPr>
          <w:i/>
          <w:iCs/>
        </w:rPr>
      </w:pPr>
      <w:r w:rsidRPr="00260D50">
        <w:rPr>
          <w:i/>
          <w:iCs/>
        </w:rPr>
        <w:t xml:space="preserve">Ah pas comme bourgmestre. </w:t>
      </w:r>
    </w:p>
    <w:p w14:paraId="52386470" w14:textId="77777777" w:rsidR="00E32174" w:rsidRDefault="00E32174" w:rsidP="00E32174">
      <w:pPr>
        <w:jc w:val="both"/>
      </w:pPr>
      <w:r>
        <w:t xml:space="preserve">Non, Non, non, pas comme bourgmestre, mais comme conseiller communal. Et si mes souvenirs sont bons, il y a quatre ou cinq élus... Je crois qu'ils sont quatre sur la liste du FDF. Et il y en a très vite deux des quatre qui vont partir. Parce qu'effectivement, on est encore là dans cette phase de transition. Et donc eux sont encore, dans une certaine mesure, des héritiers de cette période de Roger </w:t>
      </w:r>
      <w:proofErr w:type="spellStart"/>
      <w:r>
        <w:t>Nols</w:t>
      </w:r>
      <w:proofErr w:type="spellEnd"/>
      <w:r>
        <w:t xml:space="preserve">. Donc, il faut vraiment attendre effectivement 1994, et puis en 2000, quand il va devenir bourgmestre pour que la rupture soit vraiment consommée et qu'il se mette à incarner une autre politique avec d'autres stratégies d'alliance. C'est aussi la période où de plus en plus les listes électorales vont être le reflet de la diversité. Je crois qu'il a accompagné cette mise en place. Je me souviens être allée un soir à </w:t>
      </w:r>
      <w:proofErr w:type="gramStart"/>
      <w:r>
        <w:t>un meeting</w:t>
      </w:r>
      <w:proofErr w:type="gramEnd"/>
      <w:r>
        <w:t xml:space="preserve"> de clôture de la campagne électorale de la liste du bourgmestre. Et donc là, il y avait énormément de candidats issus de la diversité. Et donc on voyait bien cette liste qui était là et qui reflétait un petit peu l'ensemble des communautés établies à Schaerbeek. Avec d'autres difficultés, bien évidemment. Mais en tous les cas, on avait passé un cap, on avait tourné une page. C'était aussi la fin de l'interdiction d'inscrire des étrangers non européens. Donc petit à petit, on entrait dans une nouvelle passe. Ça ne veut pas dire que le racisme a totalement disparu et quelqu'un comme Bernard Guillaume, dans une certaine mesure, est le dernier à incarner cette </w:t>
      </w:r>
      <w:r>
        <w:lastRenderedPageBreak/>
        <w:t xml:space="preserve">tradition dans la continuité puisque lui il a été élu en 1982 ou 1983 la première fois. Mais je ne veux pas faire de non-plus de polémiques personnelles. Mais il a été pris à parti il n'y pas tellement longtemps pour fait de racisme. Donc je ne fais </w:t>
      </w:r>
      <w:proofErr w:type="gramStart"/>
      <w:r>
        <w:t>que exprimer</w:t>
      </w:r>
      <w:proofErr w:type="gramEnd"/>
      <w:r>
        <w:t xml:space="preserve"> des choses qui ont été dénoncées. Mais donc sans doute que le racisme n'a pas totalement disparu. Mais je dirais, les pratiques institutionnelles qui avaient été mises en place légalement, illégalement, de manière effective, ou de manière larvée, sous forme de réputation, ces pratiques-là, probablement, appartiennent au passé. Même si, effectivement, on n'est jamais à l'abri de dérives, on n'est jamais à l'abri d'accidents. Mais probablement aujourd'hui, en tous les cas, dans l'enseignement, ben l'enseignement est plus le reflet de cette diversité. Et il n'y a plus de stratégie d'exclusion ni de stratégie de discrimination. On va t'envoyer dans une école du bas. Tu disais tout à l'heure que pour les néerlandophones de Schaerbeek, probablement que le ressenti était encore très sensible. </w:t>
      </w:r>
    </w:p>
    <w:p w14:paraId="587203DD" w14:textId="77777777" w:rsidR="00E32174" w:rsidRPr="00260D50" w:rsidRDefault="00E32174" w:rsidP="00E32174">
      <w:pPr>
        <w:jc w:val="both"/>
        <w:rPr>
          <w:i/>
          <w:iCs/>
        </w:rPr>
      </w:pPr>
      <w:r w:rsidRPr="00260D50">
        <w:rPr>
          <w:i/>
          <w:iCs/>
        </w:rPr>
        <w:t xml:space="preserve">Est-ce que tu dirais la même chose pour les personnes d'origine étrangère à Schaerbeek, qu'elles auraient aussi aujourd'hui encore, un ressenti vis-à-vis de cette période ? </w:t>
      </w:r>
    </w:p>
    <w:p w14:paraId="290B13B2" w14:textId="77777777" w:rsidR="00E32174" w:rsidRDefault="00E32174" w:rsidP="00E32174">
      <w:pPr>
        <w:jc w:val="both"/>
      </w:pPr>
      <w:r>
        <w:t xml:space="preserve">Je crois que pour les personnes qui l'ont vécu de très près, le ressenti, il est encore là, effectivement. Parce qu'elles ont vraiment vécu dans leur chair, des choses qui touchaient à l'ordre de l'intime. Par exemple, l'interdiction de rassemblement de plus de trois personnes pendant la période du ramadan. Quand on sait ce que le ramadan représente pour les familles musulmanes, c'est clairement quelque chose qui les touche dans leur chair sans qu'elles soient nécessairement politiquement engagées. Parce que, bien évidemment, ceux qui étaient politiquement engagés, oui, eux, ils sont les héritiers... Je veux dire, ce combat les a nourris. Et donc forcément ça continue, certainement à structurer leur engagement. Mais ça a aussi touché monsieur et madame tout le monde, dès lors qu'il était issu de la communauté musulmane. Quand on s'en prenait aux écoles, quand on ne respectait pas les données du pacte scolaire, quand on n'organisait pas des cours de religion islamique... Tout ça, </w:t>
      </w:r>
      <w:proofErr w:type="gramStart"/>
      <w:r>
        <w:t>c'est</w:t>
      </w:r>
      <w:proofErr w:type="gramEnd"/>
      <w:r>
        <w:t xml:space="preserve"> des choses qui touchent évidemment les gens et qu'ils vont continuer à porter avec eux. Et certainement aujourd'hui, je dirais, la personnalité de Roger </w:t>
      </w:r>
      <w:proofErr w:type="spellStart"/>
      <w:r>
        <w:t>Nols</w:t>
      </w:r>
      <w:proofErr w:type="spellEnd"/>
      <w:r>
        <w:t>, c'est vraiment un épouvantail. Et on se rend compte aussi combien certaines choses peuvent rester sensibles. J'ai, il n'y a pas longtemps, eu l'occasion de parler lors de la commémoration de l'assassinat d'Ahmed et Habiba [</w:t>
      </w:r>
      <w:proofErr w:type="spellStart"/>
      <w:r>
        <w:t>Isnasni</w:t>
      </w:r>
      <w:proofErr w:type="spellEnd"/>
      <w:r>
        <w:t xml:space="preserve">] en 2002... Évidemment, on ne peut pas faire de lien direct. Mais l'idée qu'il y avait un climat raciste, larvé, qui existait, que malgré le fait que les parents avaient à plusieurs reprises porté plainte contre ce voisin et que ça n'a pas été suivi d'effet, en dit sans doute long sur un certain état d'esprit qui régnait encore à la police communale. Et donc le fait que quand des personnes d'origine étrangères portent plainte et bien qu'elles soient moins bien reçues, moins bien entendues, c'est quelque chose qui a continué à peser. Et effectivement, je dirais le spectre du </w:t>
      </w:r>
      <w:proofErr w:type="spellStart"/>
      <w:r>
        <w:t>nolsisme</w:t>
      </w:r>
      <w:proofErr w:type="spellEnd"/>
      <w:r>
        <w:t xml:space="preserve">, il a continué à impacter, il a formaté, il a nourri la mémoire collective. Et ce n'est pas une surprise si effectivement, il y a eu cette démarche du MRAX disant mais voilà, il faut retirer cette statue parce que ce que cette </w:t>
      </w:r>
      <w:r>
        <w:lastRenderedPageBreak/>
        <w:t xml:space="preserve">personne représente ne correspond pas aux valeurs que l'on a envie de voir mise en œuvre dans la société belge d'aujourd'hui. </w:t>
      </w:r>
    </w:p>
    <w:p w14:paraId="28FF6869" w14:textId="77777777" w:rsidR="00E32174" w:rsidRPr="00260D50" w:rsidRDefault="00E32174" w:rsidP="00E32174">
      <w:pPr>
        <w:jc w:val="both"/>
        <w:rPr>
          <w:i/>
          <w:iCs/>
        </w:rPr>
      </w:pPr>
      <w:r w:rsidRPr="00260D50">
        <w:rPr>
          <w:i/>
          <w:iCs/>
        </w:rPr>
        <w:t xml:space="preserve">Peut-être juste pour terminer par rapport à cette période, tu disais que tu avais travaillé sur le FDF et le mouvement wallon, est-ce que </w:t>
      </w:r>
      <w:proofErr w:type="gramStart"/>
      <w:r w:rsidRPr="00260D50">
        <w:rPr>
          <w:i/>
          <w:iCs/>
        </w:rPr>
        <w:t>c'est</w:t>
      </w:r>
      <w:proofErr w:type="gramEnd"/>
      <w:r w:rsidRPr="00260D50">
        <w:rPr>
          <w:i/>
          <w:iCs/>
        </w:rPr>
        <w:t xml:space="preserve"> des choses, des discours, des politiques que tu as observées dans d'autres communes, à Bruxelles ou en Wallonie ? Ou bien est-ce que c'était plus spécifique à Roger </w:t>
      </w:r>
      <w:proofErr w:type="spellStart"/>
      <w:r w:rsidRPr="00260D50">
        <w:rPr>
          <w:i/>
          <w:iCs/>
        </w:rPr>
        <w:t>Nols</w:t>
      </w:r>
      <w:proofErr w:type="spellEnd"/>
      <w:r w:rsidRPr="00260D50">
        <w:rPr>
          <w:i/>
          <w:iCs/>
        </w:rPr>
        <w:t xml:space="preserve"> et au contexte schaerbeekois ? </w:t>
      </w:r>
    </w:p>
    <w:p w14:paraId="69554854" w14:textId="77777777" w:rsidR="00E32174" w:rsidRDefault="00E32174" w:rsidP="00E32174">
      <w:pPr>
        <w:jc w:val="both"/>
      </w:pPr>
      <w:r>
        <w:t xml:space="preserve">Moi, je crois que Roger </w:t>
      </w:r>
      <w:proofErr w:type="spellStart"/>
      <w:r>
        <w:t>Nols</w:t>
      </w:r>
      <w:proofErr w:type="spellEnd"/>
      <w:r>
        <w:t xml:space="preserve">, c'est peut-être, la face la plus visible d'un discours. Alors ce discours, il n'est pas propre au FDF. Bien sûr, il y a d'autres personnes au sein du FDF qui avaient un discours assez proche de Roger </w:t>
      </w:r>
      <w:proofErr w:type="spellStart"/>
      <w:r>
        <w:t>Nols</w:t>
      </w:r>
      <w:proofErr w:type="spellEnd"/>
      <w:r>
        <w:t xml:space="preserve">. Il n'était pas... ce n'était pas un phénomène isolé. Mais ce n'est pas un phénomène qui est limité au FDF. Et quand on se rend compte... J'ai encore vu, il n'y a pas tellement longtemps, un tract qui émanait du PS de Schaerbeek en 1982, Roger </w:t>
      </w:r>
      <w:proofErr w:type="spellStart"/>
      <w:r>
        <w:t>Nols</w:t>
      </w:r>
      <w:proofErr w:type="spellEnd"/>
      <w:r>
        <w:t xml:space="preserve"> aurait pu l'avoir écrit. Je veux dire, il y a là quelque chose qui montre que ça dépassait strictement le FDF. Quand Roger </w:t>
      </w:r>
      <w:proofErr w:type="spellStart"/>
      <w:r>
        <w:t>Nols</w:t>
      </w:r>
      <w:proofErr w:type="spellEnd"/>
      <w:r>
        <w:t xml:space="preserve"> a interdit l'inscription d'étrangers non-européens, dans un premier temps, il est relativement seul. Quand la loi </w:t>
      </w:r>
      <w:proofErr w:type="spellStart"/>
      <w:r>
        <w:t>Gol</w:t>
      </w:r>
      <w:proofErr w:type="spellEnd"/>
      <w:r>
        <w:t xml:space="preserve"> est adoptée et que cette disposition peut-être légalement mise en œuvre, on voit que d'autres communes bruxelloises, et ce sont des communes socialistes bruxelloises, Saint-Josse, Saint-Gilles, Anderlecht, Forêt... et encore une... enfin bon bref, pratiquent la même politique, ça nous montre bien qu'on est au-delà de quelque chose de strictement partisan. Il est probable aussi qu'au sein de ce qui s'appelait alors le PRL, il y avait aussi tout un courant qui était très hostile aux étrangers. Donc il y a une espèce de racisme ambiant qui déborde la personnalité de Roger </w:t>
      </w:r>
      <w:proofErr w:type="spellStart"/>
      <w:r>
        <w:t>Nols</w:t>
      </w:r>
      <w:proofErr w:type="spellEnd"/>
      <w:r>
        <w:t xml:space="preserve">. Évidemment Roger </w:t>
      </w:r>
      <w:proofErr w:type="spellStart"/>
      <w:r>
        <w:t>Nols</w:t>
      </w:r>
      <w:proofErr w:type="spellEnd"/>
      <w:r>
        <w:t xml:space="preserve"> le fait d'une manière extrêmement spectaculaire au sens premier du terme. Il se sert à la fois des rouages légaux, à travers le journal communal, à travers une politique communale, et aussi, je dirais, de l'aspect démonstratif. Donc c'est quelqu'un qui aime avoir une grande visibilité. Et donc il aime aussi le show, le spectacle, il aime se montrer. Et donc il va pousser les choses très </w:t>
      </w:r>
      <w:proofErr w:type="spellStart"/>
      <w:r>
        <w:t>très</w:t>
      </w:r>
      <w:proofErr w:type="spellEnd"/>
      <w:r>
        <w:t xml:space="preserve"> loin avec des campagnes d'affiche très spectaculaires, son arrivée à dos de chameaux. Ça, c'est sans doute, c'est plus lié à sa personnalité, mais le courant d'idées, ces idées racistes sont très présentes dans la société belge au début des années 1980. Alors est-ce qu'elles ont complètement disparu... C'est évidemment toujours très difficile. Force est de constater qu'aujourd'hui, on a un personnel politique qui est beaucoup plus issu de cette diversité. Et donc, sans doute, que les dérives sont peut-être plus faciles à arrêter. Ça ne signifie pas pour autant que dans la société, le racisme a disparu. Les </w:t>
      </w:r>
      <w:proofErr w:type="gramStart"/>
      <w:r>
        <w:t>frontières sont quand même pas</w:t>
      </w:r>
      <w:proofErr w:type="gramEnd"/>
      <w:r>
        <w:t xml:space="preserve"> si fermées que ça. Ce qui s'est passé en France nous montre bien que rapidement des discours d'exclusion peuvent refaire surface dès lors qu'il y a, je dirais, un monde politique qui peut porter ces idées. Le Vlaams </w:t>
      </w:r>
      <w:proofErr w:type="spellStart"/>
      <w:r>
        <w:t>Belang</w:t>
      </w:r>
      <w:proofErr w:type="spellEnd"/>
      <w:r>
        <w:t xml:space="preserve"> en Belgique, ce n'est pas complètement l'étranger, non plus. Quelqu'un comme Johan Demol a été candidat du Vlaams </w:t>
      </w:r>
      <w:proofErr w:type="spellStart"/>
      <w:r>
        <w:t>Belang</w:t>
      </w:r>
      <w:proofErr w:type="spellEnd"/>
      <w:r>
        <w:t xml:space="preserve">. Ça nous montre aussi que malgré tout, je dirais, ces idées racistes, elles peuvent encore trouver un terreau aujourd'hui. Malheureusement. </w:t>
      </w:r>
    </w:p>
    <w:p w14:paraId="07C4A399" w14:textId="77777777" w:rsidR="00E32174" w:rsidRPr="00260D50" w:rsidRDefault="00E32174" w:rsidP="00E32174">
      <w:pPr>
        <w:jc w:val="both"/>
        <w:rPr>
          <w:i/>
          <w:iCs/>
        </w:rPr>
      </w:pPr>
      <w:r w:rsidRPr="00260D50">
        <w:rPr>
          <w:i/>
          <w:iCs/>
        </w:rPr>
        <w:lastRenderedPageBreak/>
        <w:t xml:space="preserve">C'est un peu avec ce constat-là que le MRAX demandé en 2017 de retirer le buste qui se trouve dans le hall le pas perdu au sein de l'hôtel communal. Tu as été impliquée dans les réflexions autour de ce buste, notamment avec le groupe de travail qui a été mis en place par la commune. Groupe de travail qui a donc abouti à cette recommandation il faut retourner le buste sur son socle. Il faut ajouter un deuxième socle sur lequel il y aura une œuvre d'art qui répondra au buste de Roger </w:t>
      </w:r>
      <w:proofErr w:type="spellStart"/>
      <w:r w:rsidRPr="00260D50">
        <w:rPr>
          <w:i/>
          <w:iCs/>
        </w:rPr>
        <w:t>Nols</w:t>
      </w:r>
      <w:proofErr w:type="spellEnd"/>
      <w:r w:rsidRPr="00260D50">
        <w:rPr>
          <w:i/>
          <w:iCs/>
        </w:rPr>
        <w:t xml:space="preserve">. Il faut collecter des témoignages, ce que nous sommes en train de faire, il faut travailler avec les écoles, il faut recontextualiser aussi les autres bourgmestres du hall des pas perdus. Et enfin, il faut une cérémonie pour expliquer tout ce travail. En tant que participante au groupe de travail, qu'est-ce que tu penses maintenant, un an et demi plus tard, de ces travaux, de ces conclusions, de comment tout ça s'est déroulé ? </w:t>
      </w:r>
    </w:p>
    <w:p w14:paraId="1DC4D955" w14:textId="77777777" w:rsidR="00E32174" w:rsidRDefault="00E32174" w:rsidP="00E32174">
      <w:pPr>
        <w:jc w:val="both"/>
      </w:pPr>
      <w:r>
        <w:t xml:space="preserve">Alors j'en pense des choses très positives. D'abord parce que je voudrais saluer l'esprit dans lequel ces travaux se sont déroulés et certainement ton rôle à toi n'y a pas été étranger. </w:t>
      </w:r>
      <w:proofErr w:type="gramStart"/>
      <w:r>
        <w:t>C'était</w:t>
      </w:r>
      <w:proofErr w:type="gramEnd"/>
      <w:r>
        <w:t xml:space="preserve"> des discussions ouvertes, mais très respectueuses. Et je crois que ça, c'est extrêmement important. Là, il y a eu un signal à la fois de la part des participants issus de la société civile, mais aussi les élus qui participaient aux travaux. Donc je crois qu'il y a vraiment eu une volonté d'avoir un travail constructif avec un agenda qui était bien fixé, trois réunions et au bout des trois réunions, on doit arriver à une décision. Donc je crois que ça, c'était extrêmement constructif, la manière dont les choses ont été amenées. Alors pour moi, il y avait deux options envisageables. Parce qu'au départ je n'avais pas... Enfin effectivement, on aurait pu retirer le buste de Roger </w:t>
      </w:r>
      <w:proofErr w:type="spellStart"/>
      <w:r>
        <w:t>Nols</w:t>
      </w:r>
      <w:proofErr w:type="spellEnd"/>
      <w:r>
        <w:t xml:space="preserve">. Mais </w:t>
      </w:r>
      <w:proofErr w:type="gramStart"/>
      <w:r>
        <w:t>au final</w:t>
      </w:r>
      <w:proofErr w:type="gramEnd"/>
      <w:r>
        <w:t xml:space="preserve">, je crois que l'option du retournement est beaucoup plus intelligente. Parce que je crois que si on avait retiré le buste, bon, on peut imaginer que les cinq premières années, quand il y a des visites de l'hôtel de ville, on aurait encore rappelé en disant mais voilà ici, il y avait le buste de Roger </w:t>
      </w:r>
      <w:proofErr w:type="spellStart"/>
      <w:r>
        <w:t>Nols</w:t>
      </w:r>
      <w:proofErr w:type="spellEnd"/>
      <w:r>
        <w:t xml:space="preserve">. Mais assez rapidement, les choses seraient tombées dans l'oubli. Tandis que le retourner, lui qui aimait construire des murs entre ses concitoyens, le renvoyer au mur, c'est susciter l'interpellation. Et je pense en particulier à un public scolaire qui vient à l'hôtel de ville, "ah pourquoi le monsieur Il est retourné, pourquoi il est puni, etc. ?" Et donc ça, ça permet d'avoir toute une réflexion, tandis que s'il n'avait plus été là... Oui, bon, il y avait jadis ce </w:t>
      </w:r>
      <w:proofErr w:type="spellStart"/>
      <w:r>
        <w:t>buste là</w:t>
      </w:r>
      <w:proofErr w:type="spellEnd"/>
      <w:r>
        <w:t xml:space="preserve">. Donc je crois que cette démarche est vraiment très intéressante. Elle n'est pas applicable de manière universelle. Je ne crois pas que le retournement de toutes les statues... D'abord parce que toutes les statues ne sont pas confrontées à des murs. Donc on ne peut pas toutes les retourner de la même manière. Mais ici au fond, on avait affaire à un cas isolé. Il n'y a pas d'autres endroits, il n'y pas de rue Roger </w:t>
      </w:r>
      <w:proofErr w:type="spellStart"/>
      <w:r>
        <w:t>Nols</w:t>
      </w:r>
      <w:proofErr w:type="spellEnd"/>
      <w:r>
        <w:t xml:space="preserve">, etc. Donc, si on voulait pouvoir continuer à faire de la lutte contre le racisme, une des priorités d'une société inclusive, c'était important de montrer à un moment donné, et bien les autorités communales en place en décembre 2023 ont donné ce signal. Et non seulement il y a ce retournement, mais on va aussi l'accompagner d'une politique à plus long terme. Parce qu'effectivement le retournement, c'est un geste politique important en soi. Mais ce qui est important </w:t>
      </w:r>
      <w:r>
        <w:lastRenderedPageBreak/>
        <w:t xml:space="preserve">aussi, c'est d'investir sur que fait-on après, à la fois sur place, est-ce qu'on va mettre un dispositif, mais aussi comment, à travers des programmes scolaires, des dynamiques de formation, comment est-ce qu'on va pouvoir conserver la mémoire, montrer ben oui, dans l'histoire de Schaerbeek, il y a des épisodes dont on a peut-être plus de mal à parler. Mais ce n'est pas parce qu'on a plus de mal à parler qu'il faut les nier, parce que la négation du passé n'est jamais une bonne option. Et au contraire, c'est intéressant d'essayer d'expliquer. Voilà ce qui s'est passé à Schaerbeek grosso modo entre les années 1970 et les années 1990. Montrer aussi la diversité. Roger </w:t>
      </w:r>
      <w:proofErr w:type="spellStart"/>
      <w:r>
        <w:t>Nols</w:t>
      </w:r>
      <w:proofErr w:type="spellEnd"/>
      <w:r>
        <w:t xml:space="preserve"> c'est un personnage très ambigu. Il fait partie de cette première génération des bourgmestres FDF. Donc ils sont parmi les premiers à créer en 1971-1972 des conseils consultatifs des immigrés. Il y en a dans une série de communes FDF, Etterbeek, Auderghem, etc. Donc c'est aussi intéressant de montrer, mais qu'au fond, il n'y a pas nécessairement une continuité. C'est aussi ça la politique. Et que quelqu'un comme Roger </w:t>
      </w:r>
      <w:proofErr w:type="spellStart"/>
      <w:r>
        <w:t>Nols</w:t>
      </w:r>
      <w:proofErr w:type="spellEnd"/>
      <w:r>
        <w:t>, c'est aussi une personnalité très atypique par rapport à une majorité de membres de la direction du FDF, parce que c'est quelqu'un qui rallie le FDF très tôt, vers 1965. Donc au moment où le parti vient d'être créé. C'est un parti avec un potentiel intellectuel extrêmement fort, beaucoup de profs d'</w:t>
      </w:r>
      <w:proofErr w:type="spellStart"/>
      <w:r>
        <w:t>unifs</w:t>
      </w:r>
      <w:proofErr w:type="spellEnd"/>
      <w:r>
        <w:t xml:space="preserve">. Et donc lui, il a un profil complètement différent. Donc, comment est-ce que lui va trouver sa place dans ce monde qui n'est pas le sien ? Donc ça aussi, c'est un aspect intéressant. Comment est-ce que à Schaerbeek... Parce que bon, malgré tout, quand il devient bourgmestre de Schaerbeek en 1970, il a déjà un long passé politique derrière lui. Il a été élu conseiller communal suppléant une première fois après les élections de 1952. Donc, ce n'est pas un novice en politique. Il a été un peu, je dirais, mis sur des voies de garage par le parti libéral d'abord et puis le PLP au début des années 1960, ce </w:t>
      </w:r>
      <w:proofErr w:type="spellStart"/>
      <w:r>
        <w:t>ce</w:t>
      </w:r>
      <w:proofErr w:type="spellEnd"/>
      <w:r>
        <w:t xml:space="preserve"> qui va expliquer aussi son ralliement au FDF. Même si avant ça, il a quand même à </w:t>
      </w:r>
      <w:proofErr w:type="spellStart"/>
      <w:r>
        <w:t>passé</w:t>
      </w:r>
      <w:proofErr w:type="spellEnd"/>
      <w:r>
        <w:t xml:space="preserve"> de militant wallon. Donc il a une sensibilité wallonne. Montrer aussi qu'il va fonctionner avec cette stratégie du bouc émissaire. Et que ce bouc émissaire, ce sont d'abord les Flamands. Donc là, il incarne en quelque sorte les valeurs de son parti. Parce que là aussi, c'est celui qui va le plus loin. Mais cette volonté de lutter contre la législation en matière d'emploi des langues qui prévoit le bilinguisme du personnel dans les administrations communales, c'est quelque chose qu'on retrouve dans l'ensemble des communes FDF. A Schaerbeek, ça prend une tournure, encore une fois, un peu plus spectaculaire. C'est sa façon à lui, je dirais de traduire les directives du parti. Et puis cette stratégie du bouc émissaire qui après va se tourner contre un autre groupe de la population, qui est la population immigrée. Ce qui est important aussi, pour comprendre cette évolution et pour comprendre aussi pourquoi cette évolution est perçue comme légitime par une partie de l'électorat FDF, c'est important aussi d'être sensible à l'évolution de la situation économique. 1973, grande crise économique, un taux de chômage sans précédent. Avec à Bruxelles aussi parfois l'arrivée de populations immigrées qui vivaient ailleurs dans le pays, des mines qui se sont fermées, des emplois qui n'existaient plus. Il y a, je dirais, une espèce d'attraction parce que c'est le moment où il y a les chantiers du métro, etc. Mais qui ne réussit pas non plus à absorber toute </w:t>
      </w:r>
      <w:r>
        <w:lastRenderedPageBreak/>
        <w:t xml:space="preserve">cette population. Et donc c'est la confrontation de deux formes de pauvreté, à la fois une population belge qui se sent oubliée, qui vit dans des quartiers qui sont en train de se paupériser, et qui voit arriver d'autres groupes sociaux qui finalement leur ressemblent un peu, qui sont un peu des pauvres comme eux, mais ils les perçoivent comme autres, comme différents, comme des intrus et comme des imposteurs. Et donc ça aussi, cette histoire économique et sociale de Schaerbeek des années 1970 et des années 1980, il faut évidemment aussi l'intégrer dans toute l'analyse pour comprendre pourquoi quelqu'un comme Roger </w:t>
      </w:r>
      <w:proofErr w:type="spellStart"/>
      <w:r>
        <w:t>Nols</w:t>
      </w:r>
      <w:proofErr w:type="spellEnd"/>
      <w:r>
        <w:t xml:space="preserve"> a conservé pendant très </w:t>
      </w:r>
      <w:proofErr w:type="spellStart"/>
      <w:r>
        <w:t>très</w:t>
      </w:r>
      <w:proofErr w:type="spellEnd"/>
      <w:r>
        <w:t xml:space="preserve"> longtemps sa capacité d'attraction. Il fait encore des résultats, quand il se présente aux élections législatives dans les années 1980, il fait encore des résultats extrêmement importants. Et il est, si ma mémoire est bonne, il est candidat indépendant sur la liste du PRL en 1985, en même temps, qu'Henri Simonet, qui est aussi, je dirais, quelqu'un qui se présente comme indépendant et qui a aussi un discours très raciste. Et donc ça signifie que, encore une fois, il faut aller regarder au-delà de la figure de Roger </w:t>
      </w:r>
      <w:proofErr w:type="spellStart"/>
      <w:r>
        <w:t>Nols</w:t>
      </w:r>
      <w:proofErr w:type="spellEnd"/>
      <w:r>
        <w:t xml:space="preserve">, à la fois à Schaerbeek même, parce que à Schaerbeek même, il y a aussi tout une série d'autres élus, les Pollet... qui ont des discours qui sont, je dirais, dans la même ligne que Roger </w:t>
      </w:r>
      <w:proofErr w:type="spellStart"/>
      <w:r>
        <w:t>Nols</w:t>
      </w:r>
      <w:proofErr w:type="spellEnd"/>
      <w:r>
        <w:t xml:space="preserve">. Sans doute moins visibles parce qu'ils sont que des échevins. Donc non seulement à Schaerbeek même, mais aussi dans d'autres communes bruxelloises où on a, de manière encore une fois sans doute moins spectaculaire, mais des discours racistes qui sont du même acabit que ceux qui sont véhiculés par Roger </w:t>
      </w:r>
      <w:proofErr w:type="spellStart"/>
      <w:r>
        <w:t>Nols</w:t>
      </w:r>
      <w:proofErr w:type="spellEnd"/>
      <w:r>
        <w:t xml:space="preserve"> et son entourage. </w:t>
      </w:r>
    </w:p>
    <w:p w14:paraId="23D266ED" w14:textId="77777777" w:rsidR="00E32174" w:rsidRPr="00260D50" w:rsidRDefault="00E32174" w:rsidP="00E32174">
      <w:pPr>
        <w:jc w:val="both"/>
        <w:rPr>
          <w:i/>
          <w:iCs/>
        </w:rPr>
      </w:pPr>
      <w:r w:rsidRPr="00260D50">
        <w:rPr>
          <w:i/>
          <w:iCs/>
        </w:rPr>
        <w:t xml:space="preserve">Oui, et tout ça, </w:t>
      </w:r>
      <w:proofErr w:type="gramStart"/>
      <w:r w:rsidRPr="00260D50">
        <w:rPr>
          <w:i/>
          <w:iCs/>
        </w:rPr>
        <w:t>c'est</w:t>
      </w:r>
      <w:proofErr w:type="gramEnd"/>
      <w:r w:rsidRPr="00260D50">
        <w:rPr>
          <w:i/>
          <w:iCs/>
        </w:rPr>
        <w:t xml:space="preserve"> des choses qu'on devrait mettre en avant pour contextualiser le buste retourné... </w:t>
      </w:r>
    </w:p>
    <w:p w14:paraId="59C34BCB" w14:textId="77777777" w:rsidR="00E32174" w:rsidRDefault="00E32174" w:rsidP="00E32174">
      <w:pPr>
        <w:jc w:val="both"/>
      </w:pPr>
      <w:r>
        <w:t xml:space="preserve">Oui, pour revenir au buste, je crois que, à la fois c'est important, symboliquement le retournement, symboliquement d'avoir une nouvelle œuvre d'art qui met, je dirais, un contexte particulier. C'était très amusant parce quand il y a eu l'opération résister pour exister, le buste était occulté par des toiles de parachutistes de la bataille des Ardennes. Donc c'était assez comique parce que... Il a été dans les combattants des chasseurs ardennais en 1940. Donc c'était un petit peu une espèce de boucle qui était bouclée dans le cas de Roger </w:t>
      </w:r>
      <w:proofErr w:type="spellStart"/>
      <w:r>
        <w:t>Nols</w:t>
      </w:r>
      <w:proofErr w:type="spellEnd"/>
      <w:r>
        <w:t xml:space="preserve">. Mais aussi au-delà de l'aspect symbolique, d'avoir à travers des programmes dans les écoles... Alors petit à petit, la figure de Roger </w:t>
      </w:r>
      <w:proofErr w:type="spellStart"/>
      <w:r>
        <w:t>Nols</w:t>
      </w:r>
      <w:proofErr w:type="spellEnd"/>
      <w:r>
        <w:t xml:space="preserve"> va sans doute perdre en importance, mais le décodage des discours racistes, appeler les écoles à travailler avec les matériaux qu'on a, les documents, même simplement... Parce que le journal communal, c'est quelque chose qui existe encore toujours aujourd'hui. </w:t>
      </w:r>
      <w:proofErr w:type="gramStart"/>
      <w:r>
        <w:t>Et</w:t>
      </w:r>
      <w:proofErr w:type="gramEnd"/>
      <w:r>
        <w:t xml:space="preserve"> bien montrer que ce journal communal, il a pu servir dans la fin des années 1970, au début des années 1980, à véhiculer une série d'idées racistes. C'est peut-être important d'attirer l'attention, sur cet outil dont dispose la commune et de voir que par le passé, cet outil, il a pu servir à des politiques d'exclusion. Donc, il y a tout un volet pédagogique, didactique, qui peut être initié. Et donc, si le retournement permet tout ça, je crois qu'on aura gagné. Je crois qu'on aura gagné parce que je crois qu'effectivement, le Schaerbeek d'aujourd'hui, il est ce qu'il est, avec toute sa diversité, qu'on l'aime ou qu'on ne l'aime </w:t>
      </w:r>
      <w:r>
        <w:lastRenderedPageBreak/>
        <w:t xml:space="preserve">pas, il s'agit effectivement de construire un vivre ensemble, qui soit respectueux de tout un chacun, mais surtout qui permette le dialogue qui aujourd'hui est encore quelque chose qui se pratique malheureusement trop peu. </w:t>
      </w:r>
    </w:p>
    <w:p w14:paraId="343F7F57" w14:textId="77777777" w:rsidR="00E32174" w:rsidRPr="00260D50" w:rsidRDefault="00E32174" w:rsidP="00E32174">
      <w:pPr>
        <w:jc w:val="both"/>
        <w:rPr>
          <w:i/>
          <w:iCs/>
        </w:rPr>
      </w:pPr>
      <w:r w:rsidRPr="00260D50">
        <w:rPr>
          <w:i/>
          <w:iCs/>
        </w:rPr>
        <w:t>Je suis arrivée au bout des éléments que je voulais échanger avec toi, mais est-ce que tu veux peut-être encore ajouter un élément ou une précision ?</w:t>
      </w:r>
    </w:p>
    <w:p w14:paraId="2C7AF271" w14:textId="77777777" w:rsidR="0089343D" w:rsidRDefault="00E32174" w:rsidP="0089343D">
      <w:pPr>
        <w:jc w:val="both"/>
      </w:pPr>
      <w:r>
        <w:t xml:space="preserve">Attends, laisse-moi deux minutes... Non peut-être dire qu'effectivement même les partis traditionnels, enfin ce qu'on appelle les partis traditionnels, ont une part de responsabilité. Se dire que quelqu'un qui accueille Jean-Marie Le Pen dans sa commune reste malgré tout quelqu'un de fréquentable pour, ce qui était à ce moment-là quand même un des principaux partis politiques à Bruxelles, pose quand même question. Il n'y a pas eu une dénonciation. Et donc, effectivement, on se dit que quand quelqu'un pèse lourd électoralement, jusqu'où est-ce qu'on est prêt à accepter qu'il ait des attitudes qui sont complètement aux antipodes des valeurs que prône cette société belge, au-delà des valeurs de la constitution, des valeurs d'égalité ? Et donc il y a là quelque chose qui effectivement interpelle. Alors je crois que c'est aussi important de se dire que finalement, la commune de Schaerbeek a été attentive à cet appel du MRAX. Elle aurait pu le nier. Je crois qu'elle l'a géré aussi de manière intelligente. Bien sûr, ça a pris du temps. Et ça, c'est effectivement quelque chose que parfois les associations ou les militants ont du mal à entendre. Qu'il peut y avoir un temps politique, un temps de la réflexion, un temps militant et que ces différents temps ne fonctionnent pas selon la même chronologie. Et que donc entre l'appel de 1917... euh ce sera encore bien pire... Entre l'appel de 2017 ! Et la décision de décembre 2023, il y a eu six années qui se sont écoulées. Mais je crois que ce temps... Alors bien sûr, il aurait peut-être pu être plus court pour des raisons diverses et variées. Mais je crois que ce temps de la réflexion, il était nécessaire. Et je crois que c'était une attitude intelligente de Bernard Clairfayt de se dire voilà, on va d'abord essayer d'établir la réalité des faits. Voir </w:t>
      </w:r>
      <w:proofErr w:type="gramStart"/>
      <w:r>
        <w:t>qu'est-ce</w:t>
      </w:r>
      <w:proofErr w:type="gramEnd"/>
      <w:r>
        <w:t xml:space="preserve"> qu'il en est, c'est quoi le </w:t>
      </w:r>
      <w:proofErr w:type="spellStart"/>
      <w:r>
        <w:t>nolsisme</w:t>
      </w:r>
      <w:proofErr w:type="spellEnd"/>
      <w:r>
        <w:t xml:space="preserve">, qu'est-ce que ça a eu comme un impact, etc. Et puis après, on prendra une décision. Donc ne pas décider de manière précipitée, ce qui aurait peut-être contribué à de nouvelles polarisations pour ou contre. Mais là aussi, au fond, le fait d'avoir donné du temps, a permis à la réflexion d'être digérée. Et la manière dont le processus a été mis en chantier, avec une conférence inaugurale, la constitution de ce groupe de travail, l'attitude très constructive de tous les participants, et au final le vote à la </w:t>
      </w:r>
      <w:r w:rsidR="0089343D">
        <w:t>quasi-unanimité</w:t>
      </w:r>
      <w:r>
        <w:t xml:space="preserve"> du conseil communal, a permis de montrer qu'effectivement il était possible, - et ça, je crois que c'est important parce qu'on est </w:t>
      </w:r>
      <w:r w:rsidR="0089343D">
        <w:t>confronté à d'autres contestations dans l'espace public -,</w:t>
      </w:r>
      <w:r w:rsidR="0089343D">
        <w:t xml:space="preserve"> </w:t>
      </w:r>
      <w:r w:rsidR="0089343D">
        <w:t>il est possible de mener un processus en acceptant de se</w:t>
      </w:r>
      <w:r w:rsidR="0089343D">
        <w:t xml:space="preserve"> </w:t>
      </w:r>
      <w:r w:rsidR="0089343D">
        <w:t>donner du temps, de se donner aussi les moyens</w:t>
      </w:r>
      <w:r w:rsidR="0089343D">
        <w:t xml:space="preserve"> </w:t>
      </w:r>
      <w:r w:rsidR="0089343D">
        <w:t>et d'essayer de construire un consensus et de ne pas</w:t>
      </w:r>
      <w:r w:rsidR="0089343D">
        <w:t xml:space="preserve"> </w:t>
      </w:r>
      <w:r w:rsidR="0089343D">
        <w:t>décider en opposant les groupes les uns contre les autres.</w:t>
      </w:r>
      <w:r w:rsidR="0089343D">
        <w:t xml:space="preserve"> </w:t>
      </w:r>
      <w:r w:rsidR="0089343D">
        <w:t>Et ça, je crois que ce processus-là,</w:t>
      </w:r>
      <w:r w:rsidR="0089343D">
        <w:t xml:space="preserve"> </w:t>
      </w:r>
      <w:r w:rsidR="0089343D">
        <w:t>il a été porteur de cette étiquette.</w:t>
      </w:r>
      <w:r w:rsidR="0089343D">
        <w:t xml:space="preserve"> </w:t>
      </w:r>
    </w:p>
    <w:p w14:paraId="1E8F75C3" w14:textId="77777777" w:rsidR="0089343D" w:rsidRPr="0089343D" w:rsidRDefault="0089343D" w:rsidP="0089343D">
      <w:pPr>
        <w:jc w:val="both"/>
        <w:rPr>
          <w:i/>
          <w:iCs/>
        </w:rPr>
      </w:pPr>
      <w:r w:rsidRPr="0089343D">
        <w:rPr>
          <w:i/>
          <w:iCs/>
        </w:rPr>
        <w:lastRenderedPageBreak/>
        <w:t>Oui, c'est vrai que du coup, en t'écoutant là,</w:t>
      </w:r>
      <w:r w:rsidRPr="0089343D">
        <w:rPr>
          <w:i/>
          <w:iCs/>
        </w:rPr>
        <w:t xml:space="preserve"> </w:t>
      </w:r>
      <w:r w:rsidRPr="0089343D">
        <w:rPr>
          <w:i/>
          <w:iCs/>
        </w:rPr>
        <w:t>j'ai repensé au fait que tu avais travaillé sur d'autres</w:t>
      </w:r>
      <w:r w:rsidRPr="0089343D">
        <w:rPr>
          <w:i/>
          <w:iCs/>
        </w:rPr>
        <w:t xml:space="preserve"> </w:t>
      </w:r>
      <w:r w:rsidRPr="0089343D">
        <w:rPr>
          <w:i/>
          <w:iCs/>
        </w:rPr>
        <w:t>représentations contestées dans l'espace public à Bruxelles.</w:t>
      </w:r>
      <w:r w:rsidRPr="0089343D">
        <w:rPr>
          <w:i/>
          <w:iCs/>
        </w:rPr>
        <w:t xml:space="preserve"> </w:t>
      </w:r>
      <w:r w:rsidRPr="0089343D">
        <w:rPr>
          <w:i/>
          <w:iCs/>
        </w:rPr>
        <w:t xml:space="preserve">Tu disais ici pour le buste de Roger </w:t>
      </w:r>
      <w:proofErr w:type="spellStart"/>
      <w:r w:rsidRPr="0089343D">
        <w:rPr>
          <w:i/>
          <w:iCs/>
        </w:rPr>
        <w:t>Nols</w:t>
      </w:r>
      <w:proofErr w:type="spellEnd"/>
      <w:r w:rsidRPr="0089343D">
        <w:rPr>
          <w:i/>
          <w:iCs/>
        </w:rPr>
        <w:t>, il y a eu ce...</w:t>
      </w:r>
      <w:r w:rsidRPr="0089343D">
        <w:rPr>
          <w:i/>
          <w:iCs/>
        </w:rPr>
        <w:t xml:space="preserve"> </w:t>
      </w:r>
      <w:r w:rsidRPr="0089343D">
        <w:rPr>
          <w:i/>
          <w:iCs/>
        </w:rPr>
        <w:t>Enfin, tout ce travail permet d'ouvrir un dialogue.</w:t>
      </w:r>
      <w:r w:rsidRPr="0089343D">
        <w:rPr>
          <w:i/>
          <w:iCs/>
        </w:rPr>
        <w:t xml:space="preserve"> </w:t>
      </w:r>
      <w:r w:rsidRPr="0089343D">
        <w:rPr>
          <w:i/>
          <w:iCs/>
        </w:rPr>
        <w:t>Est-ce qu'il y a d'autres exemples</w:t>
      </w:r>
      <w:r w:rsidRPr="0089343D">
        <w:rPr>
          <w:i/>
          <w:iCs/>
        </w:rPr>
        <w:t xml:space="preserve"> </w:t>
      </w:r>
      <w:r w:rsidRPr="0089343D">
        <w:rPr>
          <w:i/>
          <w:iCs/>
        </w:rPr>
        <w:t>dans ton expérience, dans d'autres communes ou bien toujours</w:t>
      </w:r>
      <w:r w:rsidRPr="0089343D">
        <w:rPr>
          <w:i/>
          <w:iCs/>
        </w:rPr>
        <w:t xml:space="preserve"> </w:t>
      </w:r>
      <w:r w:rsidRPr="0089343D">
        <w:rPr>
          <w:i/>
          <w:iCs/>
        </w:rPr>
        <w:t>à Schaerbeek mais sur d'autres objets,</w:t>
      </w:r>
      <w:r w:rsidRPr="0089343D">
        <w:rPr>
          <w:i/>
          <w:iCs/>
        </w:rPr>
        <w:t xml:space="preserve"> </w:t>
      </w:r>
      <w:r w:rsidRPr="0089343D">
        <w:rPr>
          <w:i/>
          <w:iCs/>
        </w:rPr>
        <w:t>où ce dialogue a pu être ouvert, a pu être créé ?</w:t>
      </w:r>
      <w:r w:rsidRPr="0089343D">
        <w:rPr>
          <w:i/>
          <w:iCs/>
        </w:rPr>
        <w:t xml:space="preserve"> </w:t>
      </w:r>
    </w:p>
    <w:p w14:paraId="66FDEF90" w14:textId="5E5C88E8" w:rsidR="00854C2F" w:rsidRDefault="0089343D" w:rsidP="0089343D">
      <w:pPr>
        <w:jc w:val="both"/>
      </w:pPr>
      <w:r>
        <w:t>Alors il y a à la fois des exemples positifs et des</w:t>
      </w:r>
      <w:r>
        <w:t xml:space="preserve"> </w:t>
      </w:r>
      <w:r>
        <w:t>exemples négatifs. Pour revenir d'abord sur le cas de Schaerbeek,</w:t>
      </w:r>
      <w:r>
        <w:t xml:space="preserve"> </w:t>
      </w:r>
      <w:r>
        <w:t xml:space="preserve">il y a le combat mené par Kenza </w:t>
      </w:r>
      <w:proofErr w:type="spellStart"/>
      <w:r>
        <w:t>Isnasni</w:t>
      </w:r>
      <w:proofErr w:type="spellEnd"/>
      <w:r>
        <w:t xml:space="preserve"> </w:t>
      </w:r>
      <w:r>
        <w:t xml:space="preserve">pour essayer de débaptiser une partie de la rue </w:t>
      </w:r>
      <w:proofErr w:type="spellStart"/>
      <w:r>
        <w:t>Vanderlinden</w:t>
      </w:r>
      <w:proofErr w:type="spellEnd"/>
      <w:r>
        <w:t>.</w:t>
      </w:r>
      <w:r>
        <w:t xml:space="preserve"> </w:t>
      </w:r>
      <w:r>
        <w:t>Alors effectivement, là,</w:t>
      </w:r>
      <w:r>
        <w:t xml:space="preserve"> </w:t>
      </w:r>
      <w:r>
        <w:t>on a un combat sur encore une plus longue période puisque</w:t>
      </w:r>
      <w:r>
        <w:t xml:space="preserve"> </w:t>
      </w:r>
      <w:r>
        <w:t>l'assassinat remonte à 2002, donc plus de 20 ans.</w:t>
      </w:r>
      <w:r>
        <w:t xml:space="preserve"> </w:t>
      </w:r>
      <w:r>
        <w:t>Et ce qui est peut-être choquant</w:t>
      </w:r>
      <w:r>
        <w:t xml:space="preserve"> </w:t>
      </w:r>
      <w:r>
        <w:t>dans ce combat-là, c'est qu'à un moment donné,</w:t>
      </w:r>
      <w:r>
        <w:t xml:space="preserve"> </w:t>
      </w:r>
      <w:r>
        <w:t>le processus a été mis en chantier.</w:t>
      </w:r>
      <w:r>
        <w:t xml:space="preserve"> </w:t>
      </w:r>
      <w:r>
        <w:t>Il y a eu quasiment une annonce officielle comme quoi une</w:t>
      </w:r>
      <w:r>
        <w:t xml:space="preserve"> </w:t>
      </w:r>
      <w:r>
        <w:t>partie de la rue allait être débaptisée.</w:t>
      </w:r>
      <w:r>
        <w:t xml:space="preserve"> </w:t>
      </w:r>
      <w:r>
        <w:t>Et puis selon la procédure,</w:t>
      </w:r>
      <w:r>
        <w:t xml:space="preserve"> </w:t>
      </w:r>
      <w:r>
        <w:t>il y a eu consultation de la commission de toponymie et</w:t>
      </w:r>
      <w:r>
        <w:t xml:space="preserve"> </w:t>
      </w:r>
      <w:r>
        <w:t>consultation des habitants.</w:t>
      </w:r>
      <w:r>
        <w:t xml:space="preserve"> </w:t>
      </w:r>
      <w:r>
        <w:t>Et la réaction des habitants a été négative.</w:t>
      </w:r>
      <w:r>
        <w:t xml:space="preserve"> </w:t>
      </w:r>
      <w:r>
        <w:t>Et donc la commune s'est abritée derrière cette réaction</w:t>
      </w:r>
      <w:r>
        <w:t xml:space="preserve"> </w:t>
      </w:r>
      <w:r>
        <w:t>négative des habitants pour ne pas mettre le changement en</w:t>
      </w:r>
      <w:r>
        <w:t xml:space="preserve"> </w:t>
      </w:r>
      <w:r>
        <w:t xml:space="preserve">œuvre. Et on se rend </w:t>
      </w:r>
      <w:proofErr w:type="spellStart"/>
      <w:r>
        <w:t>compte là</w:t>
      </w:r>
      <w:proofErr w:type="spellEnd"/>
      <w:r>
        <w:t xml:space="preserve"> de deux choses. D'abord,</w:t>
      </w:r>
      <w:r>
        <w:t xml:space="preserve"> </w:t>
      </w:r>
      <w:r>
        <w:t>c'est que la commune avait parfaitement la latitude de</w:t>
      </w:r>
      <w:r>
        <w:t xml:space="preserve"> </w:t>
      </w:r>
      <w:r>
        <w:t>passer outre cette décision.</w:t>
      </w:r>
      <w:r>
        <w:t xml:space="preserve"> </w:t>
      </w:r>
      <w:r>
        <w:t>Bon, c'est toujours dommage parce que c'est toujours mieux de</w:t>
      </w:r>
      <w:r>
        <w:t xml:space="preserve"> </w:t>
      </w:r>
      <w:r>
        <w:t>construire. Mais que probablement la commune ne s'est pas</w:t>
      </w:r>
      <w:r>
        <w:t xml:space="preserve"> </w:t>
      </w:r>
      <w:r>
        <w:t>non-plus donné la peine de construire cette décision,</w:t>
      </w:r>
      <w:r>
        <w:t xml:space="preserve"> </w:t>
      </w:r>
      <w:r>
        <w:t>de consulter les habitants, d'organiser une rencontre. Kenza</w:t>
      </w:r>
      <w:r>
        <w:t xml:space="preserve"> </w:t>
      </w:r>
      <w:r>
        <w:t>n'a jamais été associée à la moindre rencontre</w:t>
      </w:r>
      <w:r>
        <w:t xml:space="preserve"> </w:t>
      </w:r>
      <w:r>
        <w:t>avec les habitants du quartier.</w:t>
      </w:r>
      <w:r>
        <w:t xml:space="preserve"> </w:t>
      </w:r>
      <w:r>
        <w:t>Et donc on se dit, c'est une occasion ratée.</w:t>
      </w:r>
      <w:r>
        <w:t xml:space="preserve"> </w:t>
      </w:r>
      <w:r>
        <w:t>Alors peut-être que l'issue aurait été la même,</w:t>
      </w:r>
      <w:r>
        <w:t xml:space="preserve"> </w:t>
      </w:r>
      <w:r>
        <w:t>mais au moins la commune aurait pu se donner</w:t>
      </w:r>
      <w:r>
        <w:t xml:space="preserve"> </w:t>
      </w:r>
      <w:r>
        <w:t>les chances de construire un dialogue,</w:t>
      </w:r>
      <w:r>
        <w:t xml:space="preserve"> </w:t>
      </w:r>
      <w:r>
        <w:t>une écoute différente et qui aurait peut-être permis</w:t>
      </w:r>
      <w:r>
        <w:t xml:space="preserve"> </w:t>
      </w:r>
      <w:r>
        <w:t>qu'une partie de la population qui s'est opposée à</w:t>
      </w:r>
      <w:r>
        <w:t xml:space="preserve"> </w:t>
      </w:r>
      <w:r>
        <w:t>ce changement, comprenne les motivations de ce changement.</w:t>
      </w:r>
      <w:r>
        <w:t xml:space="preserve"> </w:t>
      </w:r>
      <w:r>
        <w:t>Donc là, on a affaire à quelque chose qui a été</w:t>
      </w:r>
      <w:r>
        <w:t xml:space="preserve"> </w:t>
      </w:r>
      <w:r>
        <w:t>mal ficelé et qui donc laisse un sentiment</w:t>
      </w:r>
      <w:r>
        <w:t xml:space="preserve"> </w:t>
      </w:r>
      <w:r>
        <w:t>de frustration, de défaite, extrêmement lourd.</w:t>
      </w:r>
      <w:r>
        <w:t xml:space="preserve"> </w:t>
      </w:r>
      <w:r>
        <w:t>Pour quelque chose qui reste quand même, je dirais une tache</w:t>
      </w:r>
      <w:r>
        <w:t xml:space="preserve"> </w:t>
      </w:r>
      <w:r>
        <w:t>dans la vie schaerbeekoise. Deux citoyens qui se</w:t>
      </w:r>
      <w:r>
        <w:t xml:space="preserve"> </w:t>
      </w:r>
      <w:r>
        <w:t>retrouvent assassinés par un voisin</w:t>
      </w:r>
      <w:r>
        <w:t xml:space="preserve"> </w:t>
      </w:r>
      <w:r>
        <w:t>raciste dont il apparaît finalement qu'il est d'extrême</w:t>
      </w:r>
      <w:r>
        <w:t xml:space="preserve"> </w:t>
      </w:r>
      <w:r>
        <w:t>droite, qu'il a un engagement d'extrême droite.</w:t>
      </w:r>
      <w:r>
        <w:t xml:space="preserve"> </w:t>
      </w:r>
      <w:r>
        <w:t>Donc autant de choses qui auraient probablement pu être</w:t>
      </w:r>
      <w:r>
        <w:t xml:space="preserve"> </w:t>
      </w:r>
      <w:r>
        <w:t>évitées s'il y avait une autre écoute</w:t>
      </w:r>
      <w:r>
        <w:t xml:space="preserve"> </w:t>
      </w:r>
      <w:r>
        <w:t>de la part des autorités.</w:t>
      </w:r>
      <w:r>
        <w:t xml:space="preserve"> </w:t>
      </w:r>
      <w:r>
        <w:t>Et donc on se dit peut-être que les autorités, là,</w:t>
      </w:r>
      <w:r>
        <w:t xml:space="preserve"> </w:t>
      </w:r>
      <w:r>
        <w:t>elles ont à plusieurs reprises dans cette affaire-là manqué à</w:t>
      </w:r>
      <w:r>
        <w:t xml:space="preserve"> </w:t>
      </w:r>
      <w:r>
        <w:t>leur devoir à tout le moins moral et de</w:t>
      </w:r>
      <w:r>
        <w:t xml:space="preserve"> </w:t>
      </w:r>
      <w:r>
        <w:t>protection de citoyens.</w:t>
      </w:r>
      <w:r>
        <w:t xml:space="preserve"> </w:t>
      </w:r>
      <w:r>
        <w:t>Donc ça, c'est un exemple, je dirais avorté.</w:t>
      </w:r>
      <w:r>
        <w:t xml:space="preserve"> </w:t>
      </w:r>
      <w:r>
        <w:t>On ne voit pas trop pour l'instant</w:t>
      </w:r>
      <w:r>
        <w:t xml:space="preserve"> </w:t>
      </w:r>
      <w:r>
        <w:t>une issue favorable.</w:t>
      </w:r>
      <w:r>
        <w:t xml:space="preserve"> </w:t>
      </w:r>
      <w:r>
        <w:t>Il faudra voir évidemment ce qu'il en sera après la</w:t>
      </w:r>
      <w:r>
        <w:t xml:space="preserve"> </w:t>
      </w:r>
      <w:r>
        <w:t>composition d'un nouveau collège début 2025.</w:t>
      </w:r>
      <w:r>
        <w:t xml:space="preserve"> </w:t>
      </w:r>
      <w:r>
        <w:t>Alors j'ai également eu l'occasion de participer</w:t>
      </w:r>
      <w:r>
        <w:t xml:space="preserve"> </w:t>
      </w:r>
      <w:r>
        <w:t>à la commission sur les signes coloniaux dans l'espace</w:t>
      </w:r>
      <w:r>
        <w:t xml:space="preserve"> </w:t>
      </w:r>
      <w:r>
        <w:t>public dans la commune d'Etterbeek.</w:t>
      </w:r>
      <w:r>
        <w:t xml:space="preserve"> </w:t>
      </w:r>
      <w:r>
        <w:t>Alors, si je compare les deux démarches...</w:t>
      </w:r>
      <w:r>
        <w:t xml:space="preserve"> </w:t>
      </w:r>
      <w:r>
        <w:t>D'un côté, ça va peut-être paraître étonnant,</w:t>
      </w:r>
      <w:r>
        <w:t xml:space="preserve"> </w:t>
      </w:r>
      <w:r>
        <w:t>mais évidemment aujourd'hui personne n'a envie d'être</w:t>
      </w:r>
      <w:r>
        <w:t xml:space="preserve"> </w:t>
      </w:r>
      <w:r>
        <w:t>qualifié de raciste.</w:t>
      </w:r>
      <w:r>
        <w:t xml:space="preserve"> </w:t>
      </w:r>
      <w:r>
        <w:t xml:space="preserve">Et donc rejeter Roger </w:t>
      </w:r>
      <w:proofErr w:type="spellStart"/>
      <w:r>
        <w:t>Nols</w:t>
      </w:r>
      <w:proofErr w:type="spellEnd"/>
      <w:r>
        <w:t>,</w:t>
      </w:r>
      <w:r>
        <w:t xml:space="preserve"> </w:t>
      </w:r>
      <w:r>
        <w:t>c'est un petit peu aussi de</w:t>
      </w:r>
      <w:r>
        <w:t xml:space="preserve"> </w:t>
      </w:r>
      <w:r>
        <w:t>l'ordre du politiquement correct.</w:t>
      </w:r>
      <w:r>
        <w:t xml:space="preserve"> </w:t>
      </w:r>
      <w:r>
        <w:t>Donc dénoncer quelqu'un qui a eu un comportement raciste, à</w:t>
      </w:r>
      <w:r>
        <w:t xml:space="preserve"> </w:t>
      </w:r>
      <w:r>
        <w:t xml:space="preserve">la </w:t>
      </w:r>
      <w:r>
        <w:lastRenderedPageBreak/>
        <w:t>limite tout le monde peut le faire.</w:t>
      </w:r>
      <w:r>
        <w:t xml:space="preserve"> </w:t>
      </w:r>
      <w:r>
        <w:t>Et en plus, il n'y a pas, je dirais,</w:t>
      </w:r>
      <w:r>
        <w:t xml:space="preserve"> </w:t>
      </w:r>
      <w:r>
        <w:t>d'héritier politique qui se revendiquerait aujourd'hui</w:t>
      </w:r>
      <w:r>
        <w:t xml:space="preserve"> </w:t>
      </w:r>
      <w:r>
        <w:t xml:space="preserve">encore du </w:t>
      </w:r>
      <w:proofErr w:type="spellStart"/>
      <w:r>
        <w:t>nolsisme</w:t>
      </w:r>
      <w:proofErr w:type="spellEnd"/>
      <w:r>
        <w:t>, si ce n'est peut-être</w:t>
      </w:r>
      <w:r>
        <w:t xml:space="preserve"> </w:t>
      </w:r>
      <w:r>
        <w:t>l'un ou l'autre conseiller communal.</w:t>
      </w:r>
      <w:r>
        <w:t xml:space="preserve"> </w:t>
      </w:r>
      <w:r>
        <w:t>Mais bon, je veux dire ça ne pèse pas énormément dans le</w:t>
      </w:r>
      <w:r>
        <w:t xml:space="preserve"> </w:t>
      </w:r>
      <w:r>
        <w:t>débat politique. Dans le contexte de la colonisation,</w:t>
      </w:r>
      <w:r>
        <w:t xml:space="preserve"> </w:t>
      </w:r>
      <w:r>
        <w:t>on se rend compte que là,</w:t>
      </w:r>
      <w:r>
        <w:t xml:space="preserve"> </w:t>
      </w:r>
      <w:r>
        <w:t>la force des représentations sociales</w:t>
      </w:r>
      <w:r>
        <w:t xml:space="preserve"> </w:t>
      </w:r>
      <w:r>
        <w:t>du passé colonial est quelque chose qui n'a pas du tout fait</w:t>
      </w:r>
      <w:r>
        <w:t xml:space="preserve"> </w:t>
      </w:r>
      <w:r>
        <w:t>l'objet d'une déconstruction.</w:t>
      </w:r>
      <w:r>
        <w:t xml:space="preserve"> </w:t>
      </w:r>
      <w:r>
        <w:t>Je m'explique. Les gens de ma génération,</w:t>
      </w:r>
      <w:r>
        <w:t xml:space="preserve"> </w:t>
      </w:r>
      <w:r>
        <w:t>mais même probablement les gens qui ont une</w:t>
      </w:r>
      <w:r>
        <w:t xml:space="preserve"> </w:t>
      </w:r>
      <w:r>
        <w:t>quarantaine d'années, ont été malgré tous sur le plan</w:t>
      </w:r>
      <w:r>
        <w:t xml:space="preserve"> </w:t>
      </w:r>
      <w:r>
        <w:t>scolaire... Soit on a très peu parlé de la colonisation,</w:t>
      </w:r>
      <w:r>
        <w:t xml:space="preserve"> </w:t>
      </w:r>
      <w:r>
        <w:t>soit on restait encore dans une image</w:t>
      </w:r>
      <w:r>
        <w:t xml:space="preserve"> </w:t>
      </w:r>
      <w:r>
        <w:t>au fond, "la Belgique avait fait mieux le job que les</w:t>
      </w:r>
      <w:r>
        <w:t xml:space="preserve"> </w:t>
      </w:r>
      <w:r>
        <w:t>autres puissances coloniales".</w:t>
      </w:r>
      <w:r>
        <w:t xml:space="preserve"> </w:t>
      </w:r>
      <w:r>
        <w:t>On a aussi, pour ce qui concerne ma génération,</w:t>
      </w:r>
      <w:r>
        <w:t xml:space="preserve"> </w:t>
      </w:r>
      <w:r>
        <w:t xml:space="preserve">été </w:t>
      </w:r>
      <w:proofErr w:type="gramStart"/>
      <w:r>
        <w:t>tous le dimanche</w:t>
      </w:r>
      <w:proofErr w:type="gramEnd"/>
      <w:r>
        <w:t xml:space="preserve"> au musée de </w:t>
      </w:r>
      <w:proofErr w:type="spellStart"/>
      <w:r>
        <w:t>Tervueren</w:t>
      </w:r>
      <w:proofErr w:type="spellEnd"/>
      <w:r>
        <w:t xml:space="preserve">, musée de </w:t>
      </w:r>
      <w:proofErr w:type="spellStart"/>
      <w:r>
        <w:t>Tervueren</w:t>
      </w:r>
      <w:proofErr w:type="spellEnd"/>
      <w:r>
        <w:t xml:space="preserve"> </w:t>
      </w:r>
      <w:r>
        <w:t>qui, dans la manière dont il était présenté,</w:t>
      </w:r>
      <w:r>
        <w:t xml:space="preserve"> </w:t>
      </w:r>
      <w:r>
        <w:t xml:space="preserve">reflétait la fin de la période coloniale. </w:t>
      </w:r>
      <w:proofErr w:type="gramStart"/>
      <w:r>
        <w:t>Puisque avant</w:t>
      </w:r>
      <w:proofErr w:type="gramEnd"/>
      <w:r>
        <w:t xml:space="preserve"> la</w:t>
      </w:r>
      <w:r>
        <w:t xml:space="preserve"> </w:t>
      </w:r>
      <w:r>
        <w:t>rénovation qui a été terminée en 2017,</w:t>
      </w:r>
      <w:r>
        <w:t xml:space="preserve"> </w:t>
      </w:r>
      <w:r>
        <w:t>la dernière grande rénovation de ce musée,</w:t>
      </w:r>
      <w:r>
        <w:t xml:space="preserve"> </w:t>
      </w:r>
      <w:r>
        <w:t>c'était 1959.</w:t>
      </w:r>
      <w:r>
        <w:t xml:space="preserve"> </w:t>
      </w:r>
      <w:r>
        <w:t>Donc pas de chance entre guillemets pour le</w:t>
      </w:r>
      <w:r>
        <w:t xml:space="preserve"> </w:t>
      </w:r>
      <w:r>
        <w:t>musée, mais ça veut dire que pendant des décennies,</w:t>
      </w:r>
      <w:r>
        <w:t xml:space="preserve"> </w:t>
      </w:r>
      <w:r>
        <w:t>ils ont présenté une vision de la colonisation belge qui</w:t>
      </w:r>
      <w:r>
        <w:t xml:space="preserve"> </w:t>
      </w:r>
      <w:r>
        <w:t>était encore l'héritage direct des représentations</w:t>
      </w:r>
      <w:r>
        <w:t xml:space="preserve"> </w:t>
      </w:r>
      <w:r>
        <w:t>de la période coloniale.</w:t>
      </w:r>
      <w:r>
        <w:t xml:space="preserve"> </w:t>
      </w:r>
      <w:r>
        <w:t>Et donc, pour toutes ces générations-là,</w:t>
      </w:r>
      <w:r>
        <w:t xml:space="preserve"> </w:t>
      </w:r>
      <w:r>
        <w:t>traîne encore quelque part l'idée que la Belgique</w:t>
      </w:r>
      <w:r>
        <w:t xml:space="preserve"> </w:t>
      </w:r>
      <w:r>
        <w:t>avait érigé une colonie modèle.</w:t>
      </w:r>
      <w:r>
        <w:t xml:space="preserve"> </w:t>
      </w:r>
      <w:r>
        <w:t>Et on a coutume d'opposer,</w:t>
      </w:r>
      <w:r>
        <w:t xml:space="preserve"> </w:t>
      </w:r>
      <w:r>
        <w:t>la violence qui s'est déchaînée à la fin de la période</w:t>
      </w:r>
      <w:r>
        <w:t xml:space="preserve"> </w:t>
      </w:r>
      <w:r>
        <w:t>coloniale, voire la situation actuelle du Congo avec les</w:t>
      </w:r>
      <w:r>
        <w:t xml:space="preserve"> </w:t>
      </w:r>
      <w:r>
        <w:t>violences extrêmes dans l'est du pays.</w:t>
      </w:r>
      <w:r>
        <w:t xml:space="preserve"> </w:t>
      </w:r>
      <w:r>
        <w:t>Et donc, ces deux représentations, évidemment,</w:t>
      </w:r>
      <w:r>
        <w:t xml:space="preserve"> </w:t>
      </w:r>
      <w:r>
        <w:t>sont des représentations qui choquent.</w:t>
      </w:r>
      <w:r>
        <w:t xml:space="preserve"> </w:t>
      </w:r>
      <w:r>
        <w:t xml:space="preserve">Et donc quand on remet en question le </w:t>
      </w:r>
      <w:r>
        <w:t xml:space="preserve">bien-fondé </w:t>
      </w:r>
      <w:r>
        <w:t>d'une démarche coloniale,</w:t>
      </w:r>
      <w:r>
        <w:t xml:space="preserve"> </w:t>
      </w:r>
      <w:r>
        <w:t xml:space="preserve">on est très vite taxé de </w:t>
      </w:r>
      <w:proofErr w:type="spellStart"/>
      <w:r>
        <w:t>wokiste</w:t>
      </w:r>
      <w:proofErr w:type="spellEnd"/>
      <w:r>
        <w:t>. Dire simplement que la</w:t>
      </w:r>
      <w:r>
        <w:t xml:space="preserve"> </w:t>
      </w:r>
      <w:r>
        <w:t>colonisation repose quand même sur un fondement</w:t>
      </w:r>
      <w:r>
        <w:t xml:space="preserve"> </w:t>
      </w:r>
      <w:r>
        <w:t>d'inégalités entre des personnes,</w:t>
      </w:r>
      <w:r>
        <w:t xml:space="preserve"> </w:t>
      </w:r>
      <w:r>
        <w:t>et bien, pour certains, on sera bien compte que là,</w:t>
      </w:r>
      <w:r>
        <w:t xml:space="preserve"> </w:t>
      </w:r>
      <w:r>
        <w:t>c'est un discours qui est inaudible.</w:t>
      </w:r>
      <w:r>
        <w:t xml:space="preserve"> </w:t>
      </w:r>
      <w:r>
        <w:t xml:space="preserve">Donc on est très fort dans l'idée </w:t>
      </w:r>
      <w:r>
        <w:t>« </w:t>
      </w:r>
      <w:r>
        <w:t>l'homme blanc qui a</w:t>
      </w:r>
      <w:r>
        <w:t xml:space="preserve"> </w:t>
      </w:r>
      <w:r>
        <w:t>apporté la santé, la civilisation, les routes,</w:t>
      </w:r>
      <w:r>
        <w:t xml:space="preserve"> </w:t>
      </w:r>
      <w:r>
        <w:t>les infrastructures, etc.</w:t>
      </w:r>
      <w:r>
        <w:t> »</w:t>
      </w:r>
      <w:r>
        <w:t>.</w:t>
      </w:r>
      <w:r>
        <w:t xml:space="preserve"> </w:t>
      </w:r>
      <w:r>
        <w:t>Et quand on explique que ces routes, ces infrastructures,</w:t>
      </w:r>
      <w:r>
        <w:t xml:space="preserve"> </w:t>
      </w:r>
      <w:r>
        <w:t>elles bénéficiaient avant tout à la Belgique,</w:t>
      </w:r>
      <w:r>
        <w:t xml:space="preserve"> </w:t>
      </w:r>
      <w:r>
        <w:t>parce que tout est construit pour pouvoir transporter des</w:t>
      </w:r>
      <w:r>
        <w:t xml:space="preserve"> </w:t>
      </w:r>
      <w:r>
        <w:t>matières premières ou des produits finis</w:t>
      </w:r>
      <w:r>
        <w:t xml:space="preserve"> </w:t>
      </w:r>
      <w:r>
        <w:t>vers l'Europe, que les soins de santé,</w:t>
      </w:r>
      <w:r>
        <w:t xml:space="preserve"> </w:t>
      </w:r>
      <w:r>
        <w:t>ok, sans doute, il y a un progrès,</w:t>
      </w:r>
      <w:r>
        <w:t xml:space="preserve"> </w:t>
      </w:r>
      <w:r>
        <w:t>il y a des campagnes importantes, mais c'est aussi,</w:t>
      </w:r>
      <w:r>
        <w:t xml:space="preserve"> </w:t>
      </w:r>
      <w:r>
        <w:t>si on pourrait parler de manière crue,</w:t>
      </w:r>
      <w:r>
        <w:t xml:space="preserve"> </w:t>
      </w:r>
      <w:r>
        <w:t>la protection de la main d’œuvre. L'enseignement,</w:t>
      </w:r>
      <w:r>
        <w:t xml:space="preserve"> </w:t>
      </w:r>
      <w:r>
        <w:t>oui, on forme mais pas trop parce que c'est un peu</w:t>
      </w:r>
      <w:r>
        <w:t xml:space="preserve"> </w:t>
      </w:r>
      <w:r>
        <w:t xml:space="preserve">l'idée </w:t>
      </w:r>
      <w:r>
        <w:t>« </w:t>
      </w:r>
      <w:r>
        <w:t>pas d'élite, pas d'ennui</w:t>
      </w:r>
      <w:r>
        <w:t> »</w:t>
      </w:r>
      <w:r>
        <w:t>.</w:t>
      </w:r>
      <w:r>
        <w:t xml:space="preserve"> </w:t>
      </w:r>
      <w:r>
        <w:t>Et donc remettre en cause ce discours-là,</w:t>
      </w:r>
      <w:r>
        <w:t xml:space="preserve"> </w:t>
      </w:r>
      <w:r>
        <w:t>c'est quelque chose dont on avait probablement, Romain Landmeters</w:t>
      </w:r>
      <w:r>
        <w:t xml:space="preserve"> </w:t>
      </w:r>
      <w:r>
        <w:t>et moi, sous-estimé</w:t>
      </w:r>
      <w:r>
        <w:t xml:space="preserve"> </w:t>
      </w:r>
      <w:r>
        <w:t>la force, la présence.</w:t>
      </w:r>
      <w:r>
        <w:t xml:space="preserve"> </w:t>
      </w:r>
      <w:r>
        <w:t>Donc je dirais avoir un</w:t>
      </w:r>
      <w:r>
        <w:t xml:space="preserve"> </w:t>
      </w:r>
      <w:r>
        <w:t>minimum de regard critique était extrêmement difficile.</w:t>
      </w:r>
      <w:r>
        <w:t xml:space="preserve"> </w:t>
      </w:r>
      <w:r>
        <w:t>Et là aussi, au départ, l'idée c'était</w:t>
      </w:r>
      <w:r>
        <w:t xml:space="preserve"> </w:t>
      </w:r>
      <w:r>
        <w:t>d'aller vite, mais on s'est rendu compte,</w:t>
      </w:r>
      <w:r>
        <w:t xml:space="preserve"> </w:t>
      </w:r>
      <w:r>
        <w:t>même si on a quand même finalement pris beaucoup plus de</w:t>
      </w:r>
      <w:r>
        <w:t xml:space="preserve"> </w:t>
      </w:r>
      <w:r>
        <w:t>temps que ce qui était initialement prévu,</w:t>
      </w:r>
      <w:r>
        <w:t xml:space="preserve"> </w:t>
      </w:r>
      <w:r>
        <w:t>qu'on a encore sans doute été trop vite. Parce qu'on aurait</w:t>
      </w:r>
      <w:r>
        <w:t xml:space="preserve"> </w:t>
      </w:r>
      <w:r>
        <w:t>presque dû commencer par</w:t>
      </w:r>
      <w:r>
        <w:t xml:space="preserve"> </w:t>
      </w:r>
      <w:r>
        <w:t>un séminaire de formation sur l'histoire coloniale.</w:t>
      </w:r>
      <w:r>
        <w:t xml:space="preserve"> </w:t>
      </w:r>
      <w:r>
        <w:t xml:space="preserve">Donc, si je reviens, si je refais le parallèle avec Roger </w:t>
      </w:r>
      <w:proofErr w:type="spellStart"/>
      <w:r>
        <w:t>Nols</w:t>
      </w:r>
      <w:proofErr w:type="spellEnd"/>
      <w:r>
        <w:t>,</w:t>
      </w:r>
      <w:r>
        <w:t xml:space="preserve"> </w:t>
      </w:r>
      <w:r>
        <w:t>on aurait dû produire un dossier, un document</w:t>
      </w:r>
      <w:r>
        <w:t xml:space="preserve"> </w:t>
      </w:r>
      <w:r>
        <w:t>qui aurait effectivement mis les choses</w:t>
      </w:r>
      <w:r>
        <w:t xml:space="preserve"> </w:t>
      </w:r>
      <w:r>
        <w:t xml:space="preserve">à plat. Et </w:t>
      </w:r>
      <w:r>
        <w:t>peut-être</w:t>
      </w:r>
      <w:r>
        <w:t>, parce que c'est évidemment difficile de</w:t>
      </w:r>
      <w:r>
        <w:t xml:space="preserve"> </w:t>
      </w:r>
      <w:r>
        <w:t>réécrire l'histoire, peut être que ça aurait contribué à,</w:t>
      </w:r>
      <w:r>
        <w:t xml:space="preserve"> </w:t>
      </w:r>
      <w:r>
        <w:t>petit à petit, avoir un autre regard.</w:t>
      </w:r>
      <w:r>
        <w:t xml:space="preserve"> </w:t>
      </w:r>
      <w:r>
        <w:t>Parce qu'au fur et à mesure des séances,</w:t>
      </w:r>
      <w:r>
        <w:t xml:space="preserve"> </w:t>
      </w:r>
      <w:r>
        <w:t xml:space="preserve">il y a aussi des gens qui sont revenus vers nous en </w:t>
      </w:r>
      <w:r>
        <w:lastRenderedPageBreak/>
        <w:t>disant</w:t>
      </w:r>
      <w:r>
        <w:t xml:space="preserve"> </w:t>
      </w:r>
      <w:r>
        <w:t>ah, mais oui, finalement, j'ai commencé à lire.</w:t>
      </w:r>
      <w:r>
        <w:t xml:space="preserve"> </w:t>
      </w:r>
      <w:r>
        <w:t>Et donc petit à petit, on se rendait compte que,</w:t>
      </w:r>
      <w:r>
        <w:t xml:space="preserve"> </w:t>
      </w:r>
      <w:r>
        <w:t>je veux dire, il ne faut pas désespérer de la démocratie,</w:t>
      </w:r>
      <w:r>
        <w:t xml:space="preserve"> </w:t>
      </w:r>
      <w:r>
        <w:t>mais encore une fois que c'est un processus extrêmement long,</w:t>
      </w:r>
      <w:r>
        <w:t xml:space="preserve"> </w:t>
      </w:r>
      <w:r>
        <w:t>qui doit prendre du temps et où parfois des enjeux</w:t>
      </w:r>
      <w:r>
        <w:t xml:space="preserve"> </w:t>
      </w:r>
      <w:r>
        <w:t>politiques, qui sont des enjeux politiques extérieurs à la</w:t>
      </w:r>
      <w:r>
        <w:t xml:space="preserve"> </w:t>
      </w:r>
      <w:r>
        <w:t>commission elle-même, vont peser un peu trop</w:t>
      </w:r>
      <w:r>
        <w:t xml:space="preserve"> </w:t>
      </w:r>
      <w:r>
        <w:t>lourds sur ses travaux.</w:t>
      </w:r>
      <w:r>
        <w:t xml:space="preserve"> </w:t>
      </w:r>
      <w:r>
        <w:t>En l'occurrence ici,</w:t>
      </w:r>
      <w:r>
        <w:t xml:space="preserve"> </w:t>
      </w:r>
      <w:r>
        <w:t>il y a eu le poids aussi de l'échec de la commission</w:t>
      </w:r>
      <w:r>
        <w:t xml:space="preserve"> </w:t>
      </w:r>
      <w:r>
        <w:t>sur le plan fédéral. Il y a eu certainement</w:t>
      </w:r>
      <w:r>
        <w:t xml:space="preserve"> </w:t>
      </w:r>
      <w:r>
        <w:t>une stratégie de freinage de la part du bourgmestre de la</w:t>
      </w:r>
      <w:r>
        <w:t xml:space="preserve"> </w:t>
      </w:r>
      <w:r>
        <w:t xml:space="preserve">commune d'Etterbeek, qui </w:t>
      </w:r>
      <w:proofErr w:type="gramStart"/>
      <w:r>
        <w:t>au final</w:t>
      </w:r>
      <w:proofErr w:type="gramEnd"/>
      <w:r>
        <w:t>,</w:t>
      </w:r>
      <w:r>
        <w:t xml:space="preserve"> </w:t>
      </w:r>
      <w:r>
        <w:t>n'était pas favorable à de véritables changements et l'a</w:t>
      </w:r>
      <w:r>
        <w:t xml:space="preserve"> </w:t>
      </w:r>
      <w:r>
        <w:t>bien fait comprendre et l'a bien fait sentir aux</w:t>
      </w:r>
      <w:r>
        <w:t xml:space="preserve"> </w:t>
      </w:r>
      <w:r>
        <w:t>membres de la commission.</w:t>
      </w:r>
      <w:r>
        <w:t xml:space="preserve"> </w:t>
      </w:r>
      <w:r>
        <w:t>Alors que dans le contexte de Schaerbeek,</w:t>
      </w:r>
      <w:r>
        <w:t xml:space="preserve"> </w:t>
      </w:r>
      <w:r>
        <w:t>on a eu affaire à Cécile Jodogne,</w:t>
      </w:r>
      <w:r>
        <w:t xml:space="preserve"> </w:t>
      </w:r>
      <w:r>
        <w:t>une bourgmestre qui avait sans doute son point de vue,</w:t>
      </w:r>
      <w:r>
        <w:t xml:space="preserve"> </w:t>
      </w:r>
      <w:r>
        <w:t>mais qui a été très respectueusement à</w:t>
      </w:r>
      <w:r>
        <w:t xml:space="preserve"> </w:t>
      </w:r>
      <w:r>
        <w:t>l'écoute des autres points de vue.</w:t>
      </w:r>
      <w:r>
        <w:t xml:space="preserve"> </w:t>
      </w:r>
      <w:r>
        <w:t>Donc, je dirais des échecs, c'est aussi parfois</w:t>
      </w:r>
      <w:r>
        <w:t xml:space="preserve"> </w:t>
      </w:r>
      <w:proofErr w:type="gramStart"/>
      <w:r>
        <w:t>liés</w:t>
      </w:r>
      <w:proofErr w:type="gramEnd"/>
      <w:r>
        <w:t xml:space="preserve"> à des personnalités,</w:t>
      </w:r>
      <w:r>
        <w:t xml:space="preserve"> </w:t>
      </w:r>
      <w:r>
        <w:t>mais c'est aussi lié à la lourdeur des enjeux.</w:t>
      </w:r>
      <w:r>
        <w:t xml:space="preserve"> </w:t>
      </w:r>
      <w:r>
        <w:t xml:space="preserve">C'était sans doute plus facile, malgré tout le poids du </w:t>
      </w:r>
      <w:proofErr w:type="spellStart"/>
      <w:r>
        <w:t>nolsisme</w:t>
      </w:r>
      <w:proofErr w:type="spellEnd"/>
      <w:r>
        <w:t>,</w:t>
      </w:r>
      <w:r>
        <w:t xml:space="preserve"> </w:t>
      </w:r>
      <w:r>
        <w:t xml:space="preserve">de retourner la statue de Roger </w:t>
      </w:r>
      <w:proofErr w:type="spellStart"/>
      <w:r>
        <w:t>Nols</w:t>
      </w:r>
      <w:proofErr w:type="spellEnd"/>
      <w:r>
        <w:t xml:space="preserve"> que de, par exemple,</w:t>
      </w:r>
      <w:r>
        <w:t xml:space="preserve"> </w:t>
      </w:r>
      <w:r>
        <w:t>changer le nom de la rue Pétillon, ou de changer</w:t>
      </w:r>
      <w:r>
        <w:t xml:space="preserve"> </w:t>
      </w:r>
      <w:r>
        <w:t>la rue du commandant Lothaire, dont on sait par ailleurs</w:t>
      </w:r>
      <w:r>
        <w:t xml:space="preserve"> </w:t>
      </w:r>
      <w:r>
        <w:t>combien son passé est chargé et combien aujourd'hui,</w:t>
      </w:r>
      <w:r>
        <w:t xml:space="preserve"> </w:t>
      </w:r>
      <w:r>
        <w:t>je veux dire, c'est quelqu'un de complètement irrecevable,</w:t>
      </w:r>
      <w:r>
        <w:t xml:space="preserve"> </w:t>
      </w:r>
      <w:r>
        <w:t xml:space="preserve">mais aussi à l'époque, puisqu'il a </w:t>
      </w:r>
      <w:r>
        <w:t>lui-même</w:t>
      </w:r>
      <w:r>
        <w:t xml:space="preserve"> à l'époque</w:t>
      </w:r>
      <w:r>
        <w:t xml:space="preserve"> </w:t>
      </w:r>
      <w:r>
        <w:t>été traîné en justice.</w:t>
      </w:r>
      <w:r>
        <w:t xml:space="preserve"> </w:t>
      </w:r>
      <w:r>
        <w:t>Et donc on se rend bien compte que</w:t>
      </w:r>
      <w:r>
        <w:t xml:space="preserve"> </w:t>
      </w:r>
      <w:r>
        <w:t>cette relecture du passé colonial est quelque chose</w:t>
      </w:r>
      <w:r>
        <w:t xml:space="preserve"> </w:t>
      </w:r>
      <w:r>
        <w:t>d'extrêmement difficile aussi parce qu'elle touche sans</w:t>
      </w:r>
      <w:r>
        <w:t xml:space="preserve"> </w:t>
      </w:r>
      <w:r>
        <w:t>doute à d'autres valeurs.</w:t>
      </w:r>
      <w:r>
        <w:t xml:space="preserve"> </w:t>
      </w:r>
      <w:r>
        <w:t>Elle touche à la fois à l'attachement d'un certain</w:t>
      </w:r>
      <w:r>
        <w:t xml:space="preserve"> </w:t>
      </w:r>
      <w:r>
        <w:t>nombre de personnes à la Belgique.</w:t>
      </w:r>
      <w:r>
        <w:t xml:space="preserve"> </w:t>
      </w:r>
      <w:r>
        <w:t>C'est un peu "Quoi,</w:t>
      </w:r>
      <w:r>
        <w:t xml:space="preserve"> </w:t>
      </w:r>
      <w:r>
        <w:t>on va encore détricoter un élément supplémentaire".</w:t>
      </w:r>
      <w:r>
        <w:t xml:space="preserve"> </w:t>
      </w:r>
      <w:r>
        <w:t>Moi, je travaille beaucoup sur la Deuxième Guerre mondiale</w:t>
      </w:r>
      <w:r>
        <w:t xml:space="preserve"> </w:t>
      </w:r>
      <w:r>
        <w:t>et je me souviens d'attitudes similaires quand on remettait en</w:t>
      </w:r>
      <w:r>
        <w:t xml:space="preserve"> </w:t>
      </w:r>
      <w:r>
        <w:t>cause l'attitude de Léopold III,</w:t>
      </w:r>
      <w:r>
        <w:t xml:space="preserve"> </w:t>
      </w:r>
      <w:r>
        <w:t>l'attitude des autorités belges dans la question de la</w:t>
      </w:r>
      <w:r>
        <w:t xml:space="preserve"> </w:t>
      </w:r>
      <w:r>
        <w:t>persécution des Juifs, qu'</w:t>
      </w:r>
      <w:r>
        <w:t>est-ce</w:t>
      </w:r>
      <w:r>
        <w:t xml:space="preserve"> qu'on est en train de</w:t>
      </w:r>
      <w:r>
        <w:t xml:space="preserve"> </w:t>
      </w:r>
      <w:r>
        <w:t>montrer, mais que finalement ces responsables n'avaient pas eu</w:t>
      </w:r>
      <w:r>
        <w:t xml:space="preserve"> </w:t>
      </w:r>
      <w:r>
        <w:t>l'attitude qu'on aurait aimé qu'ils aient.</w:t>
      </w:r>
      <w:r>
        <w:t xml:space="preserve"> </w:t>
      </w:r>
      <w:r>
        <w:t>Et donc on n'a pas toujours envie.</w:t>
      </w:r>
      <w:r>
        <w:t xml:space="preserve"> </w:t>
      </w:r>
      <w:r>
        <w:t>On a envie au fond de pouvoir s'idéaliser, d'avoir un passé</w:t>
      </w:r>
      <w:r>
        <w:t xml:space="preserve"> </w:t>
      </w:r>
      <w:r>
        <w:t>idéal, de pouvoir se reconnaître,</w:t>
      </w:r>
      <w:r>
        <w:t xml:space="preserve"> </w:t>
      </w:r>
      <w:r>
        <w:t xml:space="preserve">de se dire </w:t>
      </w:r>
      <w:r>
        <w:t>« </w:t>
      </w:r>
      <w:r>
        <w:t>je suis fier(e) de mon pays</w:t>
      </w:r>
      <w:r>
        <w:t> »</w:t>
      </w:r>
      <w:r>
        <w:t>, sans être nationaliste</w:t>
      </w:r>
      <w:r>
        <w:t xml:space="preserve"> </w:t>
      </w:r>
      <w:r>
        <w:t>extrême, mais d'avoir des héros dans</w:t>
      </w:r>
      <w:r>
        <w:t xml:space="preserve"> </w:t>
      </w:r>
      <w:r>
        <w:t>lesquels on a envie de se reconnaître.</w:t>
      </w:r>
      <w:r>
        <w:t xml:space="preserve"> </w:t>
      </w:r>
      <w:r>
        <w:t>Or, on se rend compte à travers un certain nombre de cas,</w:t>
      </w:r>
      <w:r>
        <w:t xml:space="preserve"> </w:t>
      </w:r>
      <w:r>
        <w:t>et ça a été le cas pour la Deuxième Guerre mondiale,</w:t>
      </w:r>
      <w:r>
        <w:t xml:space="preserve"> </w:t>
      </w:r>
      <w:r>
        <w:t>c'est le cas pour la colonisation,</w:t>
      </w:r>
      <w:r>
        <w:t xml:space="preserve"> </w:t>
      </w:r>
      <w:r>
        <w:t xml:space="preserve">et bien que ces héros </w:t>
      </w:r>
      <w:proofErr w:type="gramStart"/>
      <w:r>
        <w:t>n'ont</w:t>
      </w:r>
      <w:proofErr w:type="gramEnd"/>
      <w:r>
        <w:t xml:space="preserve"> pas ce </w:t>
      </w:r>
      <w:proofErr w:type="spellStart"/>
      <w:r>
        <w:t>passé-là</w:t>
      </w:r>
      <w:proofErr w:type="spellEnd"/>
      <w:r>
        <w:t>. Et que quelqu'un comme</w:t>
      </w:r>
      <w:r>
        <w:t xml:space="preserve"> </w:t>
      </w:r>
      <w:r>
        <w:t xml:space="preserve">Léopold II qui a été </w:t>
      </w:r>
      <w:proofErr w:type="spellStart"/>
      <w:r>
        <w:t>sur-valorisé</w:t>
      </w:r>
      <w:proofErr w:type="spellEnd"/>
      <w:r>
        <w:t xml:space="preserve"> par la propagande coloniale,</w:t>
      </w:r>
      <w:r>
        <w:t xml:space="preserve"> </w:t>
      </w:r>
      <w:r>
        <w:t xml:space="preserve">eh bien, </w:t>
      </w:r>
      <w:proofErr w:type="gramStart"/>
      <w:r>
        <w:t>au final</w:t>
      </w:r>
      <w:proofErr w:type="gramEnd"/>
      <w:r>
        <w:t>, il faut absolument déconstruire</w:t>
      </w:r>
      <w:r>
        <w:t xml:space="preserve"> </w:t>
      </w:r>
      <w:r>
        <w:t>son rôle, son attitude et revenir sur la question de la</w:t>
      </w:r>
      <w:r>
        <w:t xml:space="preserve"> </w:t>
      </w:r>
      <w:r>
        <w:t>motivation de la colonisation.</w:t>
      </w:r>
      <w:r>
        <w:t xml:space="preserve"> </w:t>
      </w:r>
      <w:r>
        <w:t>Mais un certain nombre de personnes n'ont pas envie de ça.</w:t>
      </w:r>
      <w:r>
        <w:t xml:space="preserve"> </w:t>
      </w:r>
      <w:r>
        <w:t>Et d'un autre côté, je dirais,</w:t>
      </w:r>
      <w:r>
        <w:t xml:space="preserve"> </w:t>
      </w:r>
      <w:r>
        <w:t>du côté des groupes militants pour la décolonisation de</w:t>
      </w:r>
      <w:r>
        <w:t xml:space="preserve"> </w:t>
      </w:r>
      <w:r>
        <w:t>l'espace public, là aussi, je dirais,</w:t>
      </w:r>
      <w:r>
        <w:t xml:space="preserve"> </w:t>
      </w:r>
      <w:r>
        <w:t>l'agenda est sans doute plus chargé parce que derrière une</w:t>
      </w:r>
      <w:r>
        <w:t xml:space="preserve"> </w:t>
      </w:r>
      <w:r>
        <w:t>volonté de décoloniser l'espace public,</w:t>
      </w:r>
      <w:r>
        <w:t xml:space="preserve"> </w:t>
      </w:r>
      <w:r>
        <w:t>il y a aussi toute la perception qu'au fond,</w:t>
      </w:r>
      <w:r>
        <w:t xml:space="preserve"> </w:t>
      </w:r>
      <w:r>
        <w:t>cet espace public n'est jamais que le reflet d'autres</w:t>
      </w:r>
      <w:r>
        <w:t xml:space="preserve"> </w:t>
      </w:r>
      <w:r>
        <w:t>discriminations, des discriminations à l'emploi,</w:t>
      </w:r>
      <w:r>
        <w:t xml:space="preserve"> </w:t>
      </w:r>
      <w:r>
        <w:t>des discriminations au logement.</w:t>
      </w:r>
      <w:r>
        <w:t xml:space="preserve"> </w:t>
      </w:r>
      <w:r>
        <w:t>Et donc là aussi, il y a, je dirais,</w:t>
      </w:r>
      <w:r>
        <w:t xml:space="preserve"> </w:t>
      </w:r>
      <w:r>
        <w:t>un combat avec plusieurs couches, plusieurs dimensions.</w:t>
      </w:r>
      <w:r>
        <w:t xml:space="preserve"> </w:t>
      </w:r>
      <w:r>
        <w:t xml:space="preserve">Donc, ce qui rend les </w:t>
      </w:r>
      <w:proofErr w:type="spellStart"/>
      <w:r>
        <w:t>choses là</w:t>
      </w:r>
      <w:proofErr w:type="spellEnd"/>
      <w:r>
        <w:t>,</w:t>
      </w:r>
      <w:r>
        <w:t xml:space="preserve"> </w:t>
      </w:r>
      <w:r>
        <w:t xml:space="preserve">effectivement beaucoup plus complexes. Dans le cas de Roger </w:t>
      </w:r>
      <w:proofErr w:type="spellStart"/>
      <w:r>
        <w:t>Nols</w:t>
      </w:r>
      <w:proofErr w:type="spellEnd"/>
      <w:r>
        <w:t>,</w:t>
      </w:r>
      <w:r>
        <w:t xml:space="preserve"> </w:t>
      </w:r>
      <w:r>
        <w:t>on peut se dire qu'on a toute une législation</w:t>
      </w:r>
      <w:r>
        <w:t xml:space="preserve"> </w:t>
      </w:r>
      <w:r>
        <w:t>qui permet de sanctionner les faits de racisme etc.</w:t>
      </w:r>
      <w:r>
        <w:t xml:space="preserve"> </w:t>
      </w:r>
      <w:r>
        <w:lastRenderedPageBreak/>
        <w:t>Donc on a un socle.</w:t>
      </w:r>
      <w:r>
        <w:t xml:space="preserve"> </w:t>
      </w:r>
      <w:r>
        <w:t>Alors même si, effectivement,</w:t>
      </w:r>
      <w:r>
        <w:t xml:space="preserve"> </w:t>
      </w:r>
      <w:r>
        <w:t>dans les pratiques quotidiennes,</w:t>
      </w:r>
      <w:r>
        <w:t xml:space="preserve"> </w:t>
      </w:r>
      <w:r>
        <w:t>il n'est pas toujours respecté,</w:t>
      </w:r>
      <w:r>
        <w:t xml:space="preserve"> </w:t>
      </w:r>
      <w:r>
        <w:t>on se rend bien compte que simplement</w:t>
      </w:r>
      <w:r>
        <w:t xml:space="preserve"> </w:t>
      </w:r>
      <w:r>
        <w:t>une petite insulte,</w:t>
      </w:r>
      <w:r>
        <w:t xml:space="preserve"> </w:t>
      </w:r>
      <w:r>
        <w:t xml:space="preserve">je dis petite entre guillemets, </w:t>
      </w:r>
      <w:r w:rsidR="00121DB5">
        <w:t>« </w:t>
      </w:r>
      <w:r>
        <w:t>sale arabe</w:t>
      </w:r>
      <w:r w:rsidR="00121DB5">
        <w:t> »</w:t>
      </w:r>
      <w:r>
        <w:t>, etc.</w:t>
      </w:r>
      <w:r>
        <w:t xml:space="preserve"> </w:t>
      </w:r>
      <w:r>
        <w:t>ne va pas avoir des conséquences, ne va pas entraîner,</w:t>
      </w:r>
      <w:r>
        <w:t xml:space="preserve"> </w:t>
      </w:r>
      <w:r>
        <w:t>une initiative, une plainte, etc.</w:t>
      </w:r>
      <w:r>
        <w:t xml:space="preserve"> </w:t>
      </w:r>
      <w:r>
        <w:t>On est là dans quelque chose qui reste</w:t>
      </w:r>
      <w:r>
        <w:t xml:space="preserve"> </w:t>
      </w:r>
      <w:r>
        <w:t xml:space="preserve">très </w:t>
      </w:r>
      <w:proofErr w:type="spellStart"/>
      <w:r>
        <w:t>très</w:t>
      </w:r>
      <w:proofErr w:type="spellEnd"/>
      <w:r>
        <w:t xml:space="preserve"> en surface.</w:t>
      </w:r>
      <w:r>
        <w:t xml:space="preserve"> </w:t>
      </w:r>
      <w:r>
        <w:t>Donc effectivement, sans doute,</w:t>
      </w:r>
      <w:r>
        <w:t xml:space="preserve"> </w:t>
      </w:r>
      <w:r>
        <w:t xml:space="preserve">retourner le buste de Roger </w:t>
      </w:r>
      <w:proofErr w:type="spellStart"/>
      <w:r>
        <w:t>Nols</w:t>
      </w:r>
      <w:proofErr w:type="spellEnd"/>
      <w:r>
        <w:t xml:space="preserve"> était plus facile que</w:t>
      </w:r>
      <w:r>
        <w:t xml:space="preserve"> </w:t>
      </w:r>
      <w:r>
        <w:t>d'autres initiatives.</w:t>
      </w:r>
      <w:r>
        <w:t xml:space="preserve"> </w:t>
      </w:r>
      <w:r>
        <w:t>Et donc on se rend compte aujourd'hui, il y a</w:t>
      </w:r>
      <w:r>
        <w:t xml:space="preserve"> </w:t>
      </w:r>
      <w:r>
        <w:t>tout un groupe de travail qui s'est mis en place au niveau</w:t>
      </w:r>
      <w:r>
        <w:t xml:space="preserve"> </w:t>
      </w:r>
      <w:r>
        <w:t>de la Région de Bruxelles-Capitale pour essayer de mettre</w:t>
      </w:r>
      <w:r>
        <w:t xml:space="preserve"> </w:t>
      </w:r>
      <w:r>
        <w:t>en œuvre les recommandations du groupe de travail</w:t>
      </w:r>
      <w:r>
        <w:t xml:space="preserve"> </w:t>
      </w:r>
      <w:r>
        <w:t>lancé par Pascal Smet.</w:t>
      </w:r>
      <w:r>
        <w:t xml:space="preserve"> </w:t>
      </w:r>
      <w:r>
        <w:t>Mais ça va être extrêmement difficile. Au-delà</w:t>
      </w:r>
      <w:r>
        <w:t xml:space="preserve"> </w:t>
      </w:r>
      <w:r>
        <w:t>de la mise au point d'un inventaire des traces coloniales</w:t>
      </w:r>
      <w:r>
        <w:t xml:space="preserve"> </w:t>
      </w:r>
      <w:r>
        <w:t>qui sera déjà un premier outil,</w:t>
      </w:r>
      <w:r>
        <w:t xml:space="preserve"> </w:t>
      </w:r>
      <w:r>
        <w:t>on se rend bien compte que toute initiative ou toute</w:t>
      </w:r>
      <w:r>
        <w:t xml:space="preserve"> </w:t>
      </w:r>
      <w:r>
        <w:t>démarche supplémentaire va là se heurter à une série de</w:t>
      </w:r>
      <w:r>
        <w:t xml:space="preserve"> </w:t>
      </w:r>
      <w:r>
        <w:t>résistances politiques.</w:t>
      </w:r>
      <w:r>
        <w:t xml:space="preserve"> </w:t>
      </w:r>
      <w:r>
        <w:t>Et donc, que le chantier va encore être</w:t>
      </w:r>
      <w:r>
        <w:t xml:space="preserve"> </w:t>
      </w:r>
      <w:r>
        <w:t>très long et très chargé.</w:t>
      </w:r>
      <w:r>
        <w:t xml:space="preserve"> </w:t>
      </w:r>
    </w:p>
    <w:sectPr w:rsidR="00854C2F" w:rsidSect="00E321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C2F"/>
    <w:rsid w:val="00121DB5"/>
    <w:rsid w:val="004426DC"/>
    <w:rsid w:val="00854C2F"/>
    <w:rsid w:val="0089343D"/>
    <w:rsid w:val="00E3217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561A4"/>
  <w15:chartTrackingRefBased/>
  <w15:docId w15:val="{258509ED-A4F3-4170-A352-CBE8B765E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174"/>
  </w:style>
  <w:style w:type="paragraph" w:styleId="Titre1">
    <w:name w:val="heading 1"/>
    <w:basedOn w:val="Normal"/>
    <w:next w:val="Normal"/>
    <w:link w:val="Titre1Car"/>
    <w:uiPriority w:val="9"/>
    <w:qFormat/>
    <w:rsid w:val="00854C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54C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54C2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54C2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54C2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54C2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54C2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54C2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54C2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54C2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54C2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54C2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54C2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54C2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54C2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54C2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54C2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54C2F"/>
    <w:rPr>
      <w:rFonts w:eastAsiaTheme="majorEastAsia" w:cstheme="majorBidi"/>
      <w:color w:val="272727" w:themeColor="text1" w:themeTint="D8"/>
    </w:rPr>
  </w:style>
  <w:style w:type="paragraph" w:styleId="Titre">
    <w:name w:val="Title"/>
    <w:basedOn w:val="Normal"/>
    <w:next w:val="Normal"/>
    <w:link w:val="TitreCar"/>
    <w:uiPriority w:val="10"/>
    <w:qFormat/>
    <w:rsid w:val="00854C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54C2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54C2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54C2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54C2F"/>
    <w:pPr>
      <w:spacing w:before="160"/>
      <w:jc w:val="center"/>
    </w:pPr>
    <w:rPr>
      <w:i/>
      <w:iCs/>
      <w:color w:val="404040" w:themeColor="text1" w:themeTint="BF"/>
    </w:rPr>
  </w:style>
  <w:style w:type="character" w:customStyle="1" w:styleId="CitationCar">
    <w:name w:val="Citation Car"/>
    <w:basedOn w:val="Policepardfaut"/>
    <w:link w:val="Citation"/>
    <w:uiPriority w:val="29"/>
    <w:rsid w:val="00854C2F"/>
    <w:rPr>
      <w:i/>
      <w:iCs/>
      <w:color w:val="404040" w:themeColor="text1" w:themeTint="BF"/>
    </w:rPr>
  </w:style>
  <w:style w:type="paragraph" w:styleId="Paragraphedeliste">
    <w:name w:val="List Paragraph"/>
    <w:basedOn w:val="Normal"/>
    <w:uiPriority w:val="34"/>
    <w:qFormat/>
    <w:rsid w:val="00854C2F"/>
    <w:pPr>
      <w:ind w:left="720"/>
      <w:contextualSpacing/>
    </w:pPr>
  </w:style>
  <w:style w:type="character" w:styleId="Accentuationintense">
    <w:name w:val="Intense Emphasis"/>
    <w:basedOn w:val="Policepardfaut"/>
    <w:uiPriority w:val="21"/>
    <w:qFormat/>
    <w:rsid w:val="00854C2F"/>
    <w:rPr>
      <w:i/>
      <w:iCs/>
      <w:color w:val="0F4761" w:themeColor="accent1" w:themeShade="BF"/>
    </w:rPr>
  </w:style>
  <w:style w:type="paragraph" w:styleId="Citationintense">
    <w:name w:val="Intense Quote"/>
    <w:basedOn w:val="Normal"/>
    <w:next w:val="Normal"/>
    <w:link w:val="CitationintenseCar"/>
    <w:uiPriority w:val="30"/>
    <w:qFormat/>
    <w:rsid w:val="00854C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54C2F"/>
    <w:rPr>
      <w:i/>
      <w:iCs/>
      <w:color w:val="0F4761" w:themeColor="accent1" w:themeShade="BF"/>
    </w:rPr>
  </w:style>
  <w:style w:type="character" w:styleId="Rfrenceintense">
    <w:name w:val="Intense Reference"/>
    <w:basedOn w:val="Policepardfaut"/>
    <w:uiPriority w:val="32"/>
    <w:qFormat/>
    <w:rsid w:val="00854C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444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16</Pages>
  <Words>7840</Words>
  <Characters>43126</Characters>
  <Application>Microsoft Office Word</Application>
  <DocSecurity>0</DocSecurity>
  <Lines>359</Lines>
  <Paragraphs>101</Paragraphs>
  <ScaleCrop>false</ScaleCrop>
  <Company/>
  <LinksUpToDate>false</LinksUpToDate>
  <CharactersWithSpaces>50865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DEGRYSE Iadine</dc:creator>
  <cp:keywords/>
  <dc:description/>
  <cp:lastModifiedBy>DEGRYSE Iadine</cp:lastModifiedBy>
  <cp:revision>4</cp:revision>
  <dcterms:created xsi:type="dcterms:W3CDTF">2024-07-17T10:22:00Z</dcterms:created>
  <dcterms:modified xsi:type="dcterms:W3CDTF">2024-07-17T10:30:00Z</dcterms:modified>
</cp:coreProperties>
</file>